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009" w:rsidRPr="00450009" w:rsidRDefault="00450009" w:rsidP="00450009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sz w:val="28"/>
          <w:szCs w:val="28"/>
        </w:rPr>
      </w:pPr>
      <w:r w:rsidRPr="0032677B">
        <w:rPr>
          <w:rFonts w:ascii="Lato" w:eastAsia="Times New Roman" w:hAnsi="Lato" w:cs="Calibri"/>
          <w:b/>
          <w:bCs/>
          <w:color w:val="262626"/>
          <w:sz w:val="28"/>
          <w:szCs w:val="28"/>
        </w:rPr>
        <w:t>"Как эмоциональный интеллект влияет на успеваемость в школе"</w:t>
      </w:r>
    </w:p>
    <w:p w:rsidR="00450009" w:rsidRPr="00450009" w:rsidRDefault="00450009" w:rsidP="00450009">
      <w:pPr>
        <w:spacing w:after="0" w:line="240" w:lineRule="auto"/>
        <w:ind w:left="720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32677B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Если ребёнку удаётся добиться</w:t>
      </w:r>
    </w:p>
    <w:p w:rsidR="00450009" w:rsidRPr="00450009" w:rsidRDefault="00450009" w:rsidP="00450009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32677B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успехов в школе, у него есть</w:t>
      </w:r>
    </w:p>
    <w:p w:rsidR="00450009" w:rsidRPr="00450009" w:rsidRDefault="00450009" w:rsidP="00450009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32677B">
        <w:rPr>
          <w:rFonts w:ascii="Calibri" w:eastAsia="Times New Roman" w:hAnsi="Calibri" w:cs="Calibri"/>
          <w:i/>
          <w:iCs/>
          <w:color w:val="000000"/>
          <w:sz w:val="28"/>
          <w:szCs w:val="28"/>
        </w:rPr>
        <w:t>все шансы на успех в жизни</w:t>
      </w:r>
      <w:r w:rsidRPr="0032677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.  </w:t>
      </w:r>
    </w:p>
    <w:p w:rsidR="00450009" w:rsidRPr="00450009" w:rsidRDefault="00450009" w:rsidP="00450009">
      <w:pPr>
        <w:spacing w:after="0" w:line="240" w:lineRule="auto"/>
        <w:jc w:val="right"/>
        <w:rPr>
          <w:rFonts w:ascii="Calibri" w:eastAsia="Times New Roman" w:hAnsi="Calibri" w:cs="Calibri"/>
          <w:color w:val="000000"/>
          <w:sz w:val="28"/>
          <w:szCs w:val="28"/>
        </w:rPr>
      </w:pPr>
      <w:r w:rsidRPr="0032677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 xml:space="preserve"> Уильям  </w:t>
      </w:r>
      <w:proofErr w:type="spellStart"/>
      <w:r w:rsidRPr="0032677B">
        <w:rPr>
          <w:rFonts w:ascii="Calibri" w:eastAsia="Times New Roman" w:hAnsi="Calibri" w:cs="Calibri"/>
          <w:b/>
          <w:bCs/>
          <w:i/>
          <w:iCs/>
          <w:color w:val="000000"/>
          <w:sz w:val="28"/>
          <w:szCs w:val="28"/>
        </w:rPr>
        <w:t>Глассер</w:t>
      </w:r>
      <w:proofErr w:type="spellEnd"/>
    </w:p>
    <w:p w:rsidR="00450009" w:rsidRPr="0032677B" w:rsidRDefault="00450009" w:rsidP="00450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Когда ребенок начинает учиться в школе, он проходит через множество стрессовых ситуаций: новая среда, знакомство с другими детьми, необходимость налаживать взаимоотношения с одноклассниками. При всем этом он находится под давлением родителей и педагогов, которые требуют высоких результатов: ты должен знать, получать только хорошие оценки, много заниматься. Дети и сами стремятся учиться хорошо, но уже спустя год большинство из них </w:t>
      </w:r>
      <w:hyperlink r:id="rId5" w:history="1">
        <w:r w:rsidRPr="0032677B">
          <w:rPr>
            <w:rFonts w:ascii="Times New Roman" w:eastAsia="Times New Roman" w:hAnsi="Times New Roman" w:cs="Times New Roman"/>
            <w:sz w:val="24"/>
            <w:szCs w:val="24"/>
          </w:rPr>
          <w:t>теряют интерес к школе</w:t>
        </w:r>
      </w:hyperlink>
      <w:r w:rsidRPr="0032677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0009" w:rsidRPr="00450009" w:rsidRDefault="00450009" w:rsidP="0045000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Что такое эмоциональный интеллект</w:t>
      </w:r>
    </w:p>
    <w:p w:rsidR="00450009" w:rsidRPr="0032677B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Эмоциональный интеллект – это способность понимать свои эмоции и чувства, управлять ими так, чтобы не только гармонично взаимодействовать с окружающими, но и достигать своих целей.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Психолог </w:t>
      </w:r>
      <w:proofErr w:type="spellStart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Дениел</w:t>
      </w:r>
      <w:proofErr w:type="spellEnd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</w:t>
      </w:r>
      <w:proofErr w:type="spellStart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Гоулман</w:t>
      </w:r>
      <w:proofErr w:type="spellEnd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выделяет </w:t>
      </w: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5 основных показателей эмоционального интеллекта:</w:t>
      </w:r>
    </w:p>
    <w:p w:rsidR="00450009" w:rsidRPr="00450009" w:rsidRDefault="00450009" w:rsidP="0045000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Самоосознанность</w:t>
      </w:r>
      <w:proofErr w:type="spellEnd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 – способность распознавать и понимать свое настроение, эмоции и побуждающие факторы, а также их влияние на окружающих людей.</w:t>
      </w:r>
    </w:p>
    <w:p w:rsidR="00450009" w:rsidRPr="00450009" w:rsidRDefault="00450009" w:rsidP="0045000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Мотивация </w:t>
      </w: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– стремление достигать успехов в работе без привязки к вознаграждению, а также склонность к достижению поставленных целей с энтузиазмом и настойчивостью</w:t>
      </w:r>
    </w:p>
    <w:p w:rsidR="00450009" w:rsidRPr="00450009" w:rsidRDefault="00450009" w:rsidP="0045000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Социальные навыки общения –</w:t>
      </w: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 умение управлять взаимоотношениями, выстраивать социальные связи и оказывать влияние на других людей</w:t>
      </w:r>
    </w:p>
    <w:p w:rsidR="00450009" w:rsidRPr="00450009" w:rsidRDefault="00450009" w:rsidP="0045000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Эмпатия</w:t>
      </w:r>
      <w:proofErr w:type="spellEnd"/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 xml:space="preserve"> –</w:t>
      </w: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 способность к пониманию текущего эмоционального состояния других людей и к сопереживанию</w:t>
      </w:r>
    </w:p>
    <w:p w:rsidR="00450009" w:rsidRPr="00450009" w:rsidRDefault="00450009" w:rsidP="00450009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Управление своими эмоциями –</w:t>
      </w: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 способность контролировать или </w:t>
      </w:r>
      <w:proofErr w:type="spellStart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перенаправлять</w:t>
      </w:r>
      <w:proofErr w:type="spellEnd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разрушительные импульсы или эмоции, удерживаться от поспешных суждений, думать перед тем, как действовать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Для чего эта способность нужна ученику?</w:t>
      </w:r>
    </w:p>
    <w:p w:rsidR="00450009" w:rsidRPr="00450009" w:rsidRDefault="00450009" w:rsidP="0045000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Эмоциональный интеллект является основой социализации ребенка.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Дети с высоким уровнем эмоционального интеллекта обладают лучшими коммуникативными, вербальными и когнитивными навыками. Развивая эмоциональный интеллект, мы учим детей справляться со сложными ситуациями – они не замыкаются в себе, проще находят язык со сверстниками, лучше понимают себя и окружающих.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 xml:space="preserve">От уровня развития эмоционального интеллекта зависит умение понимать чувства и эмоции других людей, а также влиять на них для выстраивания отношений сотрудничества. Если ребенок понимает то, что чувствуют окружающие, он понимает то, что движет людьми, их цели, их настроение. </w:t>
      </w: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>Таким образом, и работать в команде ему будет проще, комфортнее. А умение взаимодействовать с другими людьми позволяет получить больше опыта, расширить свой кругозор, избежать конфликтных, а, значит, стрессовых ситуаций.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Выбор будущей профессии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>Понимая свои эмоции, ребенок осознает реакцию своего организма на ту или иную ситуацию. Развитие внутренней модели «я чувствую» помогает ребенку понимать свои интересы, а это – ключ к открытию собственных талантов.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Если такого ребенка погрузить в разную среду и познакомить с различными профессиями, он очень быстро поймет, что ему особенно интересно, и начнет развивать те или иные навыки.</w:t>
      </w:r>
    </w:p>
    <w:p w:rsidR="00892A1F" w:rsidRDefault="00892A1F" w:rsidP="004500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</w:p>
    <w:p w:rsidR="00892A1F" w:rsidRDefault="00892A1F" w:rsidP="0045000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</w:p>
    <w:p w:rsidR="00450009" w:rsidRPr="00450009" w:rsidRDefault="00450009" w:rsidP="00450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lastRenderedPageBreak/>
        <w:t>Восприятие информации</w:t>
      </w:r>
    </w:p>
    <w:p w:rsidR="00450009" w:rsidRPr="00450009" w:rsidRDefault="00450009" w:rsidP="0045000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>В зависимости от эмоционального состояния и обстановки вокруг дети абсолютно по-разному воспринимают информацию. В качестве примера можно привести известный эксперимент: взрослым показывали фотографию человека и говорили, что это преступник, осужденный за тяжелые деяния. В другой группе показывали эту же фотографию и говорили, что на ней запечатлен ученый, отец двоих детей, путешественник и так далее. Убрав фотографии, представителей групп попросили описать внешность человека. В первой группе говорили, что видели низкий лоб и злой взгляд, представители второй группы увидели открытое лицо, уверенный и, наоборот, добрый взгляд.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Этот эксперимент наглядно показал, что в зависимости от контекста мы совершенно по-разному воспринимаем информацию.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>Стоит не забывать, что даже отрицательные эмоции могут быть полезными: гнев усиливает способность различать сильную и слабую аргументацию, а легкая грусть может помочь проанализировать и отредактировать письменные документы.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>Самое главное — мы должны позволить детям выражать все свои чувства и эмоции. Но не нужно принимать все модели поведения, запускаемые этими эмоциями!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Мотивация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 xml:space="preserve">Во многих школах до сих пор руководствуются базовыми принципами обучения: ребенок обязан «знать», «понимать», «уметь». Никому не интересно, почему школьник не воспринимает новый материал, неохотно выполняет домашнее задание и вообще не хочет идти в школу. В данном случае достаточно вспомнить теорию пирамиды </w:t>
      </w:r>
      <w:proofErr w:type="spellStart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Маслоу</w:t>
      </w:r>
      <w:proofErr w:type="spellEnd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, во главе которой стоят познавательные потребности. Однако данная потребность возникает только после удовлетворения первостепенных требований человека: физиологических и, конечно же, потребностей в любви, заботе и признании. Родители не задумываются об этом, забывая спросить у своего ребенка: «А что ты чувствуешь? Почему тебе это не нравится?»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>Работа с эмоциональным интеллектом помогает развить в ребенке мотивацию – он не боится неудач, учится идти к своей цели и добиваться желаемого. Вовлеченность зависит и от того, понимает ли ребенок смысл заданий — для чего мы это будем делать? Зачем это ему? Как он сможет применить это в реальной жизни?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Чем лучше вы объясните цели и задачи, тем более осмысленно и активно ребенок будет участвовать в процессе.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>Для младших школьников можно использовать сказочную реальность и воображаемые цели. Задача обучения — передать ребенку навык и развить в нем мотивацию: школьнику важно почувствовать радость и собственную значимость от применения новых изученных навыков. А радость, в свою очередь, мы чувствуем от реализации собственных целей.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Таким образом, мы видим, что эмоции и эмоциональный интеллект — это настоящие помощники не только в жизни, но и в обучении ребенка.</w:t>
      </w:r>
    </w:p>
    <w:p w:rsidR="00450009" w:rsidRPr="0032677B" w:rsidRDefault="00450009" w:rsidP="0045000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Как развивать эмоциональный интеллект ребенка?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ab/>
        <w:t>Полезные ритуалы – </w:t>
      </w: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делиться радостью с ребенком, фиксируя его чувства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Веселая встреча</w:t>
      </w: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 – Правило 3 минут: Правило заключается в том, чтобы каждый раз встречать ребенка так, словно вы не виделись очень давно (даже если ваша разлука длилась всего 5 минут, пока вы выбегали в магазин).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При этом важно опуститься на уровень глаз ребенка и уделить 3 минуты на то, чтобы обнять ваше чадо и спросить, что происходило, пока вас не было. Особенно важно соблюдать это правило,  встречая ребенка из школы или возвращаясь к нему после рабочего дня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  <w:t> </w:t>
      </w: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Тактильный контакт с ребенком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Развивайте эмоциональную память –</w:t>
      </w: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 Заведите специальный дневник и записывайте туда свои эмоциональные реакции. Перечитывая его со временем, вы сможете взглянуть на себя со стороны, понять правильно поступали или нет, скорректировать свое будущее поведение.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lastRenderedPageBreak/>
        <w:t> Д</w:t>
      </w:r>
      <w:r w:rsidRPr="0032677B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</w:rPr>
        <w:t>невник успеха</w:t>
      </w: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 - спрашивать каждый день у ребенка какие у него были  успехи и рассказывать ребенку о своих успехах.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b/>
          <w:bCs/>
          <w:i/>
          <w:iCs/>
          <w:color w:val="262626"/>
          <w:sz w:val="24"/>
          <w:szCs w:val="24"/>
        </w:rPr>
        <w:t>Банка положительных эмоций</w:t>
      </w: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 </w:t>
      </w: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– записки с воспоминаниями, памятные фото, реквизиты (билеты, фантик, игрушка)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 </w:t>
      </w: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ab/>
      </w: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Будьте эмоционально  честны.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Делитесь с другими и неприятностями, и радостями. Развивайте чувства </w:t>
      </w:r>
      <w:proofErr w:type="spellStart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эмпатии</w:t>
      </w:r>
      <w:proofErr w:type="spellEnd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, сострадания.</w:t>
      </w:r>
    </w:p>
    <w:p w:rsidR="00450009" w:rsidRPr="0032677B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i/>
          <w:iCs/>
          <w:color w:val="262626"/>
          <w:sz w:val="24"/>
          <w:szCs w:val="24"/>
        </w:rPr>
        <w:t>Практикуйте желаемые реакции</w:t>
      </w: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. Вы не можете заставить себя испытывать или не испытывать какие бы то ни было эмоции, но можете решить как реагировать на них. Сорвались по пустяку? Сделайте выводы, и в следующий раз держите себя в руках, даже если это сложно</w:t>
      </w:r>
    </w:p>
    <w:p w:rsidR="00450009" w:rsidRPr="00450009" w:rsidRDefault="00450009" w:rsidP="004500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ab/>
        <w:t>Учитесь слушать. </w:t>
      </w: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Значение имеют не только слова, но и тон, выражение, язык тела в момент речи. При определённой доле мастерства по этим параметрам можно даже научиться различать правду и ложь.</w:t>
      </w:r>
    </w:p>
    <w:p w:rsidR="00450009" w:rsidRPr="0032677B" w:rsidRDefault="00450009" w:rsidP="0045000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</w:p>
    <w:p w:rsidR="00450009" w:rsidRPr="0032677B" w:rsidRDefault="00450009" w:rsidP="0045000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</w:p>
    <w:p w:rsidR="00450009" w:rsidRPr="0032677B" w:rsidRDefault="00450009" w:rsidP="0045000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</w:pPr>
    </w:p>
    <w:p w:rsidR="00450009" w:rsidRPr="00450009" w:rsidRDefault="00450009" w:rsidP="0045000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Полезные источники</w:t>
      </w:r>
    </w:p>
    <w:p w:rsidR="00450009" w:rsidRPr="00450009" w:rsidRDefault="00450009" w:rsidP="00450009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Готтман</w:t>
      </w:r>
      <w:proofErr w:type="spellEnd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Д., </w:t>
      </w:r>
      <w:proofErr w:type="spellStart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Деклер</w:t>
      </w:r>
      <w:proofErr w:type="spellEnd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Д. Эмоциональный интеллект ребенка. Практическое руководство для родителей.</w:t>
      </w:r>
    </w:p>
    <w:p w:rsidR="00450009" w:rsidRPr="00450009" w:rsidRDefault="00450009" w:rsidP="00450009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Гоулман</w:t>
      </w:r>
      <w:proofErr w:type="spellEnd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Д. Эмоциональный интеллект. Почему он может значить больше, чем IQ.</w:t>
      </w:r>
    </w:p>
    <w:p w:rsidR="00450009" w:rsidRPr="00450009" w:rsidRDefault="00450009" w:rsidP="00450009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Селигман</w:t>
      </w:r>
      <w:proofErr w:type="spellEnd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М. Ребенок-оптимист. Проверенная программа формирования характера.</w:t>
      </w:r>
    </w:p>
    <w:p w:rsidR="00450009" w:rsidRPr="00450009" w:rsidRDefault="00450009" w:rsidP="00450009">
      <w:pPr>
        <w:numPr>
          <w:ilvl w:val="0"/>
          <w:numId w:val="11"/>
        </w:num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Лэйни</w:t>
      </w:r>
      <w:proofErr w:type="spellEnd"/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 xml:space="preserve"> М. Мой ребенок-интроверт. Как выявить скрытые таланты и подготовить к жизни в обществе.</w:t>
      </w:r>
    </w:p>
    <w:p w:rsidR="00450009" w:rsidRPr="00450009" w:rsidRDefault="00450009" w:rsidP="0045000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Интерактивная образовательная платформа – </w:t>
      </w:r>
      <w:r w:rsidRPr="0032677B">
        <w:rPr>
          <w:rFonts w:ascii="Times New Roman" w:eastAsia="Times New Roman" w:hAnsi="Times New Roman" w:cs="Times New Roman"/>
          <w:b/>
          <w:bCs/>
          <w:color w:val="262626"/>
          <w:sz w:val="24"/>
          <w:szCs w:val="24"/>
        </w:rPr>
        <w:t>УМНАЗИЯ</w:t>
      </w:r>
    </w:p>
    <w:p w:rsidR="00450009" w:rsidRPr="00450009" w:rsidRDefault="00450009" w:rsidP="00450009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2677B">
        <w:rPr>
          <w:rFonts w:ascii="Times New Roman" w:eastAsia="Times New Roman" w:hAnsi="Times New Roman" w:cs="Times New Roman"/>
          <w:color w:val="262626"/>
          <w:sz w:val="24"/>
          <w:szCs w:val="24"/>
        </w:rPr>
        <w:t>разработала программу из серии социальных навыков – Эмоциональный интеллект для детей 6 – 13 лет</w:t>
      </w:r>
    </w:p>
    <w:p w:rsidR="004474C2" w:rsidRPr="004474C2" w:rsidRDefault="004474C2" w:rsidP="00892A1F">
      <w:pPr>
        <w:spacing w:after="0" w:line="384" w:lineRule="atLeast"/>
        <w:rPr>
          <w:rFonts w:ascii="Times New Roman" w:eastAsia="Times New Roman" w:hAnsi="Times New Roman" w:cs="Times New Roman"/>
          <w:color w:val="4C4C4C"/>
          <w:sz w:val="24"/>
          <w:szCs w:val="24"/>
        </w:rPr>
      </w:pPr>
      <w:r w:rsidRPr="00271505">
        <w:rPr>
          <w:rFonts w:ascii="Georgia" w:eastAsia="Times New Roman" w:hAnsi="Georgia" w:cs="Arial"/>
          <w:color w:val="4C4C4C"/>
          <w:sz w:val="19"/>
          <w:szCs w:val="19"/>
        </w:rPr>
        <w:br/>
      </w:r>
    </w:p>
    <w:p w:rsidR="004474C2" w:rsidRPr="004474C2" w:rsidRDefault="004474C2" w:rsidP="004474C2">
      <w:pPr>
        <w:spacing w:after="0" w:line="384" w:lineRule="atLeast"/>
        <w:rPr>
          <w:rFonts w:ascii="Arial" w:eastAsia="Times New Roman" w:hAnsi="Arial" w:cs="Arial"/>
          <w:color w:val="4C4C4C"/>
          <w:sz w:val="26"/>
          <w:szCs w:val="26"/>
        </w:rPr>
      </w:pPr>
      <w:r>
        <w:rPr>
          <w:rFonts w:ascii="Arial" w:eastAsia="Times New Roman" w:hAnsi="Arial" w:cs="Arial"/>
          <w:color w:val="4C4C4C"/>
          <w:sz w:val="26"/>
          <w:szCs w:val="26"/>
        </w:rPr>
        <w:t xml:space="preserve"> </w:t>
      </w:r>
    </w:p>
    <w:p w:rsidR="004474C2" w:rsidRDefault="00892A1F" w:rsidP="004474C2">
      <w:pPr>
        <w:spacing w:after="0" w:line="240" w:lineRule="auto"/>
        <w:outlineLvl w:val="1"/>
        <w:rPr>
          <w:rFonts w:ascii="Arial" w:eastAsia="Times New Roman" w:hAnsi="Arial" w:cs="Arial"/>
          <w:color w:val="4C4C4C"/>
          <w:sz w:val="26"/>
          <w:szCs w:val="26"/>
        </w:rPr>
      </w:pPr>
      <w:r>
        <w:rPr>
          <w:rFonts w:ascii="Arial" w:eastAsia="Times New Roman" w:hAnsi="Arial" w:cs="Arial"/>
          <w:color w:val="4C4C4C"/>
          <w:sz w:val="26"/>
          <w:szCs w:val="26"/>
        </w:rPr>
        <w:t>Полезные советы</w:t>
      </w:r>
    </w:p>
    <w:p w:rsidR="0032677B" w:rsidRDefault="004474C2" w:rsidP="004474C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ectPr w:rsidR="0032677B" w:rsidSect="0036304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4474C2" w:rsidRPr="004474C2" w:rsidRDefault="004474C2" w:rsidP="004474C2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Если тебя НЕ ПОНИМАЮТ: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хочешь ты, чтоб кто-то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Смог тебя во всем понять,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попробуй-ка сначала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Ты его с душой принять!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ОБИДЫ и АГРЕССИИ: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кто-то Вас обидел,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Что-то злостное сказал,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его совсем не нужно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Обзывать и унижать!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 попробуйте сначала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 десятка досчитать!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ГНЕВА: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Если зол ты и не можешь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Зло свое в себе держать.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тебе необходимо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Прыгать, бегать, приседать!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ГРУСТИ: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настроение – не очень,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грустно стало вдруг тебе,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тебя совет есть, между прочим: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«Спой-ка песенку любимую себе!»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ЛЕНИ: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очень ты ленивый,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Делаешь все с неохотой.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Вот совет: займись сначала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Интересной для себя работой!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СКУКИ: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скучно и тоскливо,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тебя диван устал,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Ну-ка, мой дружочек милый,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стойку смирно быстро встал!!!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Сделай с музыкой зарядку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квартиру убери,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Съешь большую шоколадку,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Улыбнись и оживи!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СТРЕССА И ТРЕВОГИ: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на душе тревога,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ощущаешь стресс,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Сделай быстро вдох глубокий,-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первый твой прогресс!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бумаге покалякай,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Руку </w:t>
      </w:r>
      <w:proofErr w:type="spellStart"/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посжимай</w:t>
      </w:r>
      <w:proofErr w:type="spellEnd"/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кулак,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Громко-громко ты поахай!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Нет тревоги, стресс – пустяк!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СТРАХА: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ты, дружок, трусишка,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Если ты, дружок, </w:t>
      </w:r>
      <w:proofErr w:type="spellStart"/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бояка</w:t>
      </w:r>
      <w:proofErr w:type="spellEnd"/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затягивая слишком,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Сделай ты рисунок страха.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Страху посмотри в лицо ты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добавь в шедевр улыбку,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Желтой, синей, белой краски,-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Превратился страх в ошибку!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ЛЕНИ: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Это правило простое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Помогает мне всегда -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последнюю минуту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 откладывать дела!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 СТРЕССА: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Наша сложная работа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Бьет по нервам день и ночь.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Как, скажите, организму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этом случае помочь?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Отступают все заботы,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Чистый воздух, солнца свет!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Веселей грибной охоты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Ничего на свете нет.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рядом поле, лес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Сразу отступает стресс.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Начинается учебный год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Полон и проблем он, и забот,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уроках непростые ситуации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большой объем документации...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Похвалить себя не забывайте,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Отдохнуть себе вы позволяйте,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судьбу не будем обижаться –</w:t>
      </w:r>
      <w:r w:rsidRPr="004474C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4474C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Лучше будем чаще улыбаться!!!</w:t>
      </w:r>
    </w:p>
    <w:p w:rsidR="0032677B" w:rsidRDefault="0032677B" w:rsidP="004474C2">
      <w:pPr>
        <w:sectPr w:rsidR="0032677B" w:rsidSect="0032677B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4474C2" w:rsidRDefault="004474C2" w:rsidP="004474C2"/>
    <w:p w:rsidR="004474C2" w:rsidRPr="004474C2" w:rsidRDefault="004474C2" w:rsidP="004474C2">
      <w:pPr>
        <w:rPr>
          <w:rFonts w:ascii="Times New Roman" w:hAnsi="Times New Roman" w:cs="Times New Roman"/>
          <w:sz w:val="24"/>
          <w:szCs w:val="24"/>
        </w:rPr>
      </w:pPr>
    </w:p>
    <w:sectPr w:rsidR="004474C2" w:rsidRPr="004474C2" w:rsidSect="0032677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D070C"/>
    <w:multiLevelType w:val="multilevel"/>
    <w:tmpl w:val="E98AF2D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FE13B6"/>
    <w:multiLevelType w:val="multilevel"/>
    <w:tmpl w:val="D7A8EF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D30389"/>
    <w:multiLevelType w:val="multilevel"/>
    <w:tmpl w:val="A7F616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50534E"/>
    <w:multiLevelType w:val="multilevel"/>
    <w:tmpl w:val="616251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4A374C"/>
    <w:multiLevelType w:val="multilevel"/>
    <w:tmpl w:val="4170BF02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5D199B"/>
    <w:multiLevelType w:val="multilevel"/>
    <w:tmpl w:val="FCA014D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3C6967"/>
    <w:multiLevelType w:val="multilevel"/>
    <w:tmpl w:val="DA46612C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3226A95"/>
    <w:multiLevelType w:val="multilevel"/>
    <w:tmpl w:val="345E5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130B9E"/>
    <w:multiLevelType w:val="hybridMultilevel"/>
    <w:tmpl w:val="A8DA203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76757A"/>
    <w:multiLevelType w:val="multilevel"/>
    <w:tmpl w:val="4BC2A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3512061"/>
    <w:multiLevelType w:val="multilevel"/>
    <w:tmpl w:val="AFEA35C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077F45"/>
    <w:multiLevelType w:val="multilevel"/>
    <w:tmpl w:val="7D8A86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D7131D2"/>
    <w:multiLevelType w:val="multilevel"/>
    <w:tmpl w:val="17B0006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1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12"/>
  </w:num>
  <w:num w:numId="9">
    <w:abstractNumId w:val="2"/>
  </w:num>
  <w:num w:numId="10">
    <w:abstractNumId w:val="0"/>
  </w:num>
  <w:num w:numId="11">
    <w:abstractNumId w:val="11"/>
  </w:num>
  <w:num w:numId="12">
    <w:abstractNumId w:val="4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5123F7"/>
    <w:rsid w:val="0032677B"/>
    <w:rsid w:val="00326E8A"/>
    <w:rsid w:val="00363046"/>
    <w:rsid w:val="004474C2"/>
    <w:rsid w:val="00450009"/>
    <w:rsid w:val="005123F7"/>
    <w:rsid w:val="008779B9"/>
    <w:rsid w:val="00892A1F"/>
    <w:rsid w:val="00897CA8"/>
    <w:rsid w:val="00AD4D3E"/>
    <w:rsid w:val="00E255D7"/>
    <w:rsid w:val="00F53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046"/>
  </w:style>
  <w:style w:type="paragraph" w:styleId="3">
    <w:name w:val="heading 3"/>
    <w:basedOn w:val="a"/>
    <w:link w:val="30"/>
    <w:uiPriority w:val="9"/>
    <w:qFormat/>
    <w:rsid w:val="004500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5000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c30">
    <w:name w:val="c30"/>
    <w:basedOn w:val="a0"/>
    <w:rsid w:val="00450009"/>
  </w:style>
  <w:style w:type="character" w:customStyle="1" w:styleId="c23">
    <w:name w:val="c23"/>
    <w:basedOn w:val="a0"/>
    <w:rsid w:val="00450009"/>
  </w:style>
  <w:style w:type="paragraph" w:customStyle="1" w:styleId="c8">
    <w:name w:val="c8"/>
    <w:basedOn w:val="a"/>
    <w:rsid w:val="0045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5">
    <w:name w:val="c35"/>
    <w:basedOn w:val="a0"/>
    <w:rsid w:val="00450009"/>
  </w:style>
  <w:style w:type="character" w:customStyle="1" w:styleId="c21">
    <w:name w:val="c21"/>
    <w:basedOn w:val="a0"/>
    <w:rsid w:val="00450009"/>
  </w:style>
  <w:style w:type="character" w:customStyle="1" w:styleId="c25">
    <w:name w:val="c25"/>
    <w:basedOn w:val="a0"/>
    <w:rsid w:val="00450009"/>
  </w:style>
  <w:style w:type="paragraph" w:customStyle="1" w:styleId="c37">
    <w:name w:val="c37"/>
    <w:basedOn w:val="a"/>
    <w:rsid w:val="0045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450009"/>
  </w:style>
  <w:style w:type="character" w:styleId="a3">
    <w:name w:val="Hyperlink"/>
    <w:basedOn w:val="a0"/>
    <w:uiPriority w:val="99"/>
    <w:semiHidden/>
    <w:unhideWhenUsed/>
    <w:rsid w:val="00450009"/>
    <w:rPr>
      <w:color w:val="0000FF"/>
      <w:u w:val="single"/>
    </w:rPr>
  </w:style>
  <w:style w:type="character" w:customStyle="1" w:styleId="c0">
    <w:name w:val="c0"/>
    <w:basedOn w:val="a0"/>
    <w:rsid w:val="00450009"/>
  </w:style>
  <w:style w:type="character" w:customStyle="1" w:styleId="c24">
    <w:name w:val="c24"/>
    <w:basedOn w:val="a0"/>
    <w:rsid w:val="00450009"/>
  </w:style>
  <w:style w:type="paragraph" w:customStyle="1" w:styleId="c15">
    <w:name w:val="c15"/>
    <w:basedOn w:val="a"/>
    <w:rsid w:val="0045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50009"/>
  </w:style>
  <w:style w:type="paragraph" w:customStyle="1" w:styleId="c2">
    <w:name w:val="c2"/>
    <w:basedOn w:val="a"/>
    <w:rsid w:val="0045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1">
    <w:name w:val="c61"/>
    <w:basedOn w:val="a"/>
    <w:rsid w:val="0045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450009"/>
  </w:style>
  <w:style w:type="paragraph" w:customStyle="1" w:styleId="c14">
    <w:name w:val="c14"/>
    <w:basedOn w:val="a"/>
    <w:rsid w:val="0045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6">
    <w:name w:val="c16"/>
    <w:basedOn w:val="a"/>
    <w:rsid w:val="0045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3">
    <w:name w:val="c33"/>
    <w:basedOn w:val="a0"/>
    <w:rsid w:val="00450009"/>
  </w:style>
  <w:style w:type="paragraph" w:customStyle="1" w:styleId="c29">
    <w:name w:val="c29"/>
    <w:basedOn w:val="a"/>
    <w:rsid w:val="004500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6">
    <w:name w:val="c26"/>
    <w:basedOn w:val="a0"/>
    <w:rsid w:val="00450009"/>
  </w:style>
  <w:style w:type="paragraph" w:styleId="a4">
    <w:name w:val="Balloon Text"/>
    <w:basedOn w:val="a"/>
    <w:link w:val="a5"/>
    <w:uiPriority w:val="99"/>
    <w:semiHidden/>
    <w:unhideWhenUsed/>
    <w:rsid w:val="004474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74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s://re-port.ru/research/58490/&amp;sa=D&amp;ust=1604419068848000&amp;usg=AOvVaw2rcDOFnoO9p9MFrlbIGMS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1469</Words>
  <Characters>8377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2022-11-19T05:28:00Z</dcterms:created>
  <dcterms:modified xsi:type="dcterms:W3CDTF">2022-11-19T05:28:00Z</dcterms:modified>
</cp:coreProperties>
</file>