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A2" w:rsidRPr="00F146C3" w:rsidRDefault="00FA3EA2" w:rsidP="00350786">
      <w:pPr>
        <w:pStyle w:val="a5"/>
        <w:rPr>
          <w:sz w:val="20"/>
          <w:szCs w:val="20"/>
        </w:rPr>
      </w:pPr>
    </w:p>
    <w:p w:rsidR="00350786" w:rsidRDefault="00F146C3" w:rsidP="0035078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6A49" w:rsidRPr="002D3C69" w:rsidRDefault="00B915EC" w:rsidP="000314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14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31893" w:rsidRPr="002D3C69">
        <w:rPr>
          <w:rFonts w:ascii="Times New Roman" w:hAnsi="Times New Roman" w:cs="Times New Roman"/>
          <w:sz w:val="26"/>
          <w:szCs w:val="26"/>
        </w:rPr>
        <w:t>По</w:t>
      </w:r>
      <w:r w:rsidR="004A6A49" w:rsidRPr="002D3C69">
        <w:rPr>
          <w:rFonts w:ascii="Times New Roman" w:hAnsi="Times New Roman" w:cs="Times New Roman"/>
          <w:sz w:val="26"/>
          <w:szCs w:val="26"/>
        </w:rPr>
        <w:t>ложение</w:t>
      </w:r>
    </w:p>
    <w:p w:rsidR="004A6A49" w:rsidRPr="002D3C69" w:rsidRDefault="004A6A49" w:rsidP="000314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C69">
        <w:rPr>
          <w:rFonts w:ascii="Times New Roman" w:hAnsi="Times New Roman" w:cs="Times New Roman"/>
          <w:sz w:val="26"/>
          <w:szCs w:val="26"/>
        </w:rPr>
        <w:t>о распределении</w:t>
      </w:r>
      <w:r w:rsidR="00031893" w:rsidRPr="002D3C69">
        <w:rPr>
          <w:rFonts w:ascii="Times New Roman" w:hAnsi="Times New Roman" w:cs="Times New Roman"/>
          <w:sz w:val="26"/>
          <w:szCs w:val="26"/>
        </w:rPr>
        <w:t xml:space="preserve"> стимулир</w:t>
      </w:r>
      <w:r w:rsidRPr="002D3C69">
        <w:rPr>
          <w:rFonts w:ascii="Times New Roman" w:hAnsi="Times New Roman" w:cs="Times New Roman"/>
          <w:sz w:val="26"/>
          <w:szCs w:val="26"/>
        </w:rPr>
        <w:t>ующего фонда</w:t>
      </w:r>
    </w:p>
    <w:p w:rsidR="00031893" w:rsidRPr="002D3C69" w:rsidRDefault="00031893" w:rsidP="000314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C69">
        <w:rPr>
          <w:rFonts w:ascii="Times New Roman" w:hAnsi="Times New Roman" w:cs="Times New Roman"/>
          <w:sz w:val="26"/>
          <w:szCs w:val="26"/>
        </w:rPr>
        <w:t>работни</w:t>
      </w:r>
      <w:r w:rsidR="00EE6492">
        <w:rPr>
          <w:rFonts w:ascii="Times New Roman" w:hAnsi="Times New Roman" w:cs="Times New Roman"/>
          <w:sz w:val="26"/>
          <w:szCs w:val="26"/>
        </w:rPr>
        <w:t xml:space="preserve">ков Муниципального автономного </w:t>
      </w:r>
      <w:r w:rsidRPr="002D3C69">
        <w:rPr>
          <w:rFonts w:ascii="Times New Roman" w:hAnsi="Times New Roman" w:cs="Times New Roman"/>
          <w:sz w:val="26"/>
          <w:szCs w:val="26"/>
        </w:rPr>
        <w:t>общеобразовательного учреждения «Средняя общеобразовательная школа № 7» города Когалыма</w:t>
      </w:r>
    </w:p>
    <w:p w:rsidR="004A6A49" w:rsidRDefault="00EE6492" w:rsidP="0003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E6492">
        <w:rPr>
          <w:rFonts w:ascii="Times New Roman" w:hAnsi="Times New Roman" w:cs="Times New Roman"/>
          <w:b/>
          <w:sz w:val="24"/>
          <w:szCs w:val="24"/>
        </w:rPr>
        <w:t xml:space="preserve">с изменениями от </w:t>
      </w:r>
      <w:r w:rsidRPr="00EE6492">
        <w:rPr>
          <w:rFonts w:ascii="Times New Roman" w:hAnsi="Times New Roman" w:cs="Times New Roman"/>
          <w:b/>
          <w:sz w:val="24"/>
          <w:szCs w:val="24"/>
        </w:rPr>
        <w:t>23.11.2024</w:t>
      </w:r>
      <w:r w:rsidRPr="00EE6492"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  <w:r w:rsidRPr="00EE6492">
        <w:rPr>
          <w:rFonts w:ascii="Times New Roman" w:hAnsi="Times New Roman" w:cs="Times New Roman"/>
          <w:b/>
          <w:sz w:val="24"/>
          <w:szCs w:val="24"/>
        </w:rPr>
        <w:t xml:space="preserve"> №987</w:t>
      </w:r>
      <w:r w:rsidRPr="00EE6492">
        <w:rPr>
          <w:rFonts w:ascii="Times New Roman" w:hAnsi="Times New Roman" w:cs="Times New Roman"/>
          <w:b/>
          <w:sz w:val="24"/>
          <w:szCs w:val="24"/>
        </w:rPr>
        <w:t>)</w:t>
      </w:r>
    </w:p>
    <w:p w:rsidR="00EE6492" w:rsidRPr="00EE6492" w:rsidRDefault="00EE6492" w:rsidP="004A6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49" w:rsidRPr="001A619F" w:rsidRDefault="00C9727F" w:rsidP="001A619F">
      <w:pPr>
        <w:pStyle w:val="a3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C69">
        <w:rPr>
          <w:sz w:val="26"/>
          <w:szCs w:val="26"/>
        </w:rPr>
        <w:t>Общие положения</w:t>
      </w:r>
      <w:r w:rsidR="004A6A49" w:rsidRPr="002D3C69">
        <w:rPr>
          <w:sz w:val="26"/>
          <w:szCs w:val="26"/>
        </w:rPr>
        <w:t>.</w:t>
      </w:r>
    </w:p>
    <w:p w:rsidR="00C9727F" w:rsidRPr="002D3C69" w:rsidRDefault="00726D3C" w:rsidP="00BF45E6">
      <w:pPr>
        <w:pStyle w:val="a5"/>
        <w:spacing w:line="276" w:lineRule="auto"/>
        <w:ind w:firstLine="360"/>
        <w:jc w:val="both"/>
        <w:rPr>
          <w:sz w:val="26"/>
          <w:szCs w:val="26"/>
        </w:rPr>
      </w:pPr>
      <w:r w:rsidRPr="002D3C69">
        <w:rPr>
          <w:sz w:val="26"/>
          <w:szCs w:val="26"/>
        </w:rPr>
        <w:t>1</w:t>
      </w:r>
      <w:r w:rsidR="00C9727F" w:rsidRPr="002D3C69">
        <w:rPr>
          <w:sz w:val="26"/>
          <w:szCs w:val="26"/>
        </w:rPr>
        <w:t>.</w:t>
      </w:r>
      <w:r w:rsidR="00AF030D" w:rsidRPr="002D3C69">
        <w:rPr>
          <w:sz w:val="26"/>
          <w:szCs w:val="26"/>
        </w:rPr>
        <w:t>1.</w:t>
      </w:r>
      <w:r w:rsidR="004A6A49" w:rsidRPr="002D3C69">
        <w:rPr>
          <w:sz w:val="26"/>
          <w:szCs w:val="26"/>
        </w:rPr>
        <w:tab/>
      </w:r>
      <w:r w:rsidR="00FD7CAB" w:rsidRPr="002D3C69">
        <w:rPr>
          <w:sz w:val="26"/>
          <w:szCs w:val="26"/>
        </w:rPr>
        <w:t>Настоящее</w:t>
      </w:r>
      <w:r w:rsidR="00C9727F" w:rsidRPr="002D3C69">
        <w:rPr>
          <w:sz w:val="26"/>
          <w:szCs w:val="26"/>
        </w:rPr>
        <w:t xml:space="preserve"> По</w:t>
      </w:r>
      <w:r w:rsidR="00FD7CAB" w:rsidRPr="002D3C69">
        <w:rPr>
          <w:sz w:val="26"/>
          <w:szCs w:val="26"/>
        </w:rPr>
        <w:t>ложение о распределении</w:t>
      </w:r>
      <w:r w:rsidR="00C9727F" w:rsidRPr="002D3C69">
        <w:rPr>
          <w:sz w:val="26"/>
          <w:szCs w:val="26"/>
        </w:rPr>
        <w:t xml:space="preserve"> стимулир</w:t>
      </w:r>
      <w:r w:rsidR="00FD7CAB" w:rsidRPr="002D3C69">
        <w:rPr>
          <w:sz w:val="26"/>
          <w:szCs w:val="26"/>
        </w:rPr>
        <w:t>ующего фонда</w:t>
      </w:r>
      <w:r w:rsidR="00C9727F" w:rsidRPr="002D3C69">
        <w:rPr>
          <w:sz w:val="26"/>
          <w:szCs w:val="26"/>
        </w:rPr>
        <w:t xml:space="preserve"> работников</w:t>
      </w:r>
      <w:r w:rsidRPr="002D3C69">
        <w:rPr>
          <w:sz w:val="26"/>
          <w:szCs w:val="26"/>
        </w:rPr>
        <w:t xml:space="preserve"> </w:t>
      </w:r>
      <w:r w:rsidR="00C9727F" w:rsidRPr="002D3C69">
        <w:rPr>
          <w:sz w:val="26"/>
          <w:szCs w:val="26"/>
        </w:rPr>
        <w:t>Муниципального автономного  общеобразовательного учреждения</w:t>
      </w:r>
      <w:r w:rsidRPr="002D3C69">
        <w:rPr>
          <w:sz w:val="26"/>
          <w:szCs w:val="26"/>
        </w:rPr>
        <w:t xml:space="preserve"> </w:t>
      </w:r>
      <w:r w:rsidR="00C9727F" w:rsidRPr="002D3C69">
        <w:rPr>
          <w:sz w:val="26"/>
          <w:szCs w:val="26"/>
        </w:rPr>
        <w:t>«Средняя общеобразовательная школа № 7» города Когалыма (далее-П</w:t>
      </w:r>
      <w:r w:rsidR="00FD7CAB" w:rsidRPr="002D3C69">
        <w:rPr>
          <w:sz w:val="26"/>
          <w:szCs w:val="26"/>
        </w:rPr>
        <w:t>оложение</w:t>
      </w:r>
      <w:r w:rsidR="00C9727F" w:rsidRPr="002D3C69">
        <w:rPr>
          <w:sz w:val="26"/>
          <w:szCs w:val="26"/>
        </w:rPr>
        <w:t>) разработан</w:t>
      </w:r>
      <w:r w:rsidR="00FD7CAB" w:rsidRPr="002D3C69">
        <w:rPr>
          <w:sz w:val="26"/>
          <w:szCs w:val="26"/>
        </w:rPr>
        <w:t>о</w:t>
      </w:r>
      <w:r w:rsidR="00C9727F" w:rsidRPr="002D3C69">
        <w:rPr>
          <w:sz w:val="26"/>
          <w:szCs w:val="26"/>
        </w:rPr>
        <w:t xml:space="preserve"> на основании  </w:t>
      </w:r>
      <w:hyperlink r:id="rId6" w:history="1">
        <w:r w:rsidR="00C9727F" w:rsidRPr="002D3C69">
          <w:rPr>
            <w:sz w:val="26"/>
            <w:szCs w:val="26"/>
          </w:rPr>
          <w:t>Положения</w:t>
        </w:r>
      </w:hyperlink>
      <w:r w:rsidR="00C9727F" w:rsidRPr="002D3C69">
        <w:rPr>
          <w:sz w:val="26"/>
          <w:szCs w:val="26"/>
        </w:rPr>
        <w:t xml:space="preserve"> об оплате труда работников Муниципального автономного общеобразовательного учреждения               </w:t>
      </w:r>
      <w:r w:rsidR="004501B0">
        <w:rPr>
          <w:sz w:val="26"/>
          <w:szCs w:val="26"/>
        </w:rPr>
        <w:t>«</w:t>
      </w:r>
      <w:r w:rsidR="00C9727F" w:rsidRPr="002D3C69">
        <w:rPr>
          <w:sz w:val="26"/>
          <w:szCs w:val="26"/>
        </w:rPr>
        <w:t>Средняя общеобразовате</w:t>
      </w:r>
      <w:r w:rsidR="004501B0">
        <w:rPr>
          <w:sz w:val="26"/>
          <w:szCs w:val="26"/>
        </w:rPr>
        <w:t xml:space="preserve">льная школа № </w:t>
      </w:r>
      <w:r w:rsidR="00C9727F" w:rsidRPr="002D3C69">
        <w:rPr>
          <w:sz w:val="26"/>
          <w:szCs w:val="26"/>
        </w:rPr>
        <w:t>7</w:t>
      </w:r>
      <w:r w:rsidR="004501B0">
        <w:rPr>
          <w:sz w:val="26"/>
          <w:szCs w:val="26"/>
        </w:rPr>
        <w:t>»</w:t>
      </w:r>
      <w:r w:rsidR="00C9727F" w:rsidRPr="002D3C69">
        <w:rPr>
          <w:sz w:val="26"/>
          <w:szCs w:val="26"/>
        </w:rPr>
        <w:t xml:space="preserve"> города Когалыма, утвержденного приказом  </w:t>
      </w:r>
      <w:r w:rsidR="004501B0" w:rsidRPr="004501B0">
        <w:rPr>
          <w:sz w:val="26"/>
          <w:szCs w:val="26"/>
        </w:rPr>
        <w:t xml:space="preserve">от </w:t>
      </w:r>
      <w:r w:rsidR="004501B0" w:rsidRPr="004501B0">
        <w:rPr>
          <w:b/>
          <w:sz w:val="26"/>
          <w:szCs w:val="26"/>
        </w:rPr>
        <w:t>25.12.2023 № 982</w:t>
      </w:r>
      <w:r w:rsidR="004501B0" w:rsidRPr="004501B0">
        <w:rPr>
          <w:sz w:val="26"/>
          <w:szCs w:val="26"/>
        </w:rPr>
        <w:t xml:space="preserve"> « Об утверждении Положения об оплате труда работников муниципального автономного общеобразовательного учреждения «Сред</w:t>
      </w:r>
      <w:r w:rsidR="004501B0">
        <w:rPr>
          <w:sz w:val="26"/>
          <w:szCs w:val="26"/>
        </w:rPr>
        <w:t xml:space="preserve">няя общеобразовательная школа № </w:t>
      </w:r>
      <w:r w:rsidR="004501B0" w:rsidRPr="004501B0">
        <w:rPr>
          <w:sz w:val="26"/>
          <w:szCs w:val="26"/>
        </w:rPr>
        <w:t>7» города Когалыма»</w:t>
      </w:r>
      <w:r w:rsidR="00C9727F" w:rsidRPr="004501B0">
        <w:rPr>
          <w:sz w:val="26"/>
          <w:szCs w:val="26"/>
        </w:rPr>
        <w:t>,</w:t>
      </w:r>
      <w:r w:rsidR="00C9727F" w:rsidRPr="002D3C69">
        <w:rPr>
          <w:sz w:val="26"/>
          <w:szCs w:val="26"/>
        </w:rPr>
        <w:t xml:space="preserve">  другими нормативными правовыми актами, содержащими нормы трудового права, устанавливает систему и условия оплаты труда работников Муниципального автономного общеобразовательного учреждения "Средняя общеобразовательная школа № 7" города Когалыма (далее соответственно – работники, организация), и определяет порядок и условия осуществления стимулирующих выплат, критерии их установления</w:t>
      </w:r>
      <w:bookmarkStart w:id="0" w:name="P141"/>
      <w:bookmarkEnd w:id="0"/>
      <w:r w:rsidR="00C9727F" w:rsidRPr="002D3C69">
        <w:rPr>
          <w:sz w:val="26"/>
          <w:szCs w:val="26"/>
        </w:rPr>
        <w:t>.</w:t>
      </w:r>
    </w:p>
    <w:p w:rsidR="00726D3C" w:rsidRPr="001A619F" w:rsidRDefault="00BF45E6" w:rsidP="00726D3C">
      <w:p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29" w:right="1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3C69">
        <w:rPr>
          <w:rFonts w:ascii="Times New Roman" w:hAnsi="Times New Roman" w:cs="Times New Roman"/>
          <w:color w:val="323232"/>
          <w:sz w:val="26"/>
          <w:szCs w:val="26"/>
        </w:rPr>
        <w:tab/>
      </w:r>
      <w:r w:rsidR="00AF030D" w:rsidRPr="001A619F">
        <w:rPr>
          <w:rFonts w:ascii="Times New Roman" w:hAnsi="Times New Roman" w:cs="Times New Roman"/>
          <w:sz w:val="26"/>
          <w:szCs w:val="26"/>
        </w:rPr>
        <w:t xml:space="preserve">1.2. </w:t>
      </w:r>
      <w:r w:rsidR="00C9727F" w:rsidRPr="001A619F">
        <w:rPr>
          <w:rFonts w:ascii="Times New Roman" w:hAnsi="Times New Roman" w:cs="Times New Roman"/>
          <w:sz w:val="26"/>
          <w:szCs w:val="26"/>
        </w:rPr>
        <w:t xml:space="preserve">Стимулирование работников Муниципального </w:t>
      </w:r>
      <w:proofErr w:type="gramStart"/>
      <w:r w:rsidR="00C9727F" w:rsidRPr="001A619F">
        <w:rPr>
          <w:rFonts w:ascii="Times New Roman" w:hAnsi="Times New Roman" w:cs="Times New Roman"/>
          <w:sz w:val="26"/>
          <w:szCs w:val="26"/>
        </w:rPr>
        <w:t>автономного  общеобразовательного</w:t>
      </w:r>
      <w:proofErr w:type="gramEnd"/>
      <w:r w:rsidR="00C9727F" w:rsidRPr="001A619F">
        <w:rPr>
          <w:rFonts w:ascii="Times New Roman" w:hAnsi="Times New Roman" w:cs="Times New Roman"/>
          <w:sz w:val="26"/>
          <w:szCs w:val="26"/>
        </w:rPr>
        <w:t xml:space="preserve"> учреждения  «Средняя общеобразовательная школа № 7» города Когалыма осуществляется в целях усиления материальной заинтересованности работников </w:t>
      </w:r>
      <w:r w:rsidR="00726D3C" w:rsidRPr="001A619F">
        <w:rPr>
          <w:rFonts w:ascii="Times New Roman" w:hAnsi="Times New Roman" w:cs="Times New Roman"/>
          <w:sz w:val="26"/>
          <w:szCs w:val="26"/>
        </w:rPr>
        <w:t>организации</w:t>
      </w:r>
      <w:r w:rsidR="00C9727F" w:rsidRPr="001A619F">
        <w:rPr>
          <w:rFonts w:ascii="Times New Roman" w:hAnsi="Times New Roman" w:cs="Times New Roman"/>
          <w:sz w:val="26"/>
          <w:szCs w:val="26"/>
        </w:rPr>
        <w:t xml:space="preserve">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C9727F" w:rsidRPr="001A619F" w:rsidRDefault="00BF45E6" w:rsidP="00726D3C">
      <w:p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29" w:right="1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619F">
        <w:rPr>
          <w:rFonts w:ascii="Times New Roman" w:hAnsi="Times New Roman" w:cs="Times New Roman"/>
          <w:sz w:val="26"/>
          <w:szCs w:val="26"/>
        </w:rPr>
        <w:tab/>
      </w:r>
      <w:r w:rsidR="00AF030D" w:rsidRPr="001A619F">
        <w:rPr>
          <w:rFonts w:ascii="Times New Roman" w:hAnsi="Times New Roman" w:cs="Times New Roman"/>
          <w:sz w:val="26"/>
          <w:szCs w:val="26"/>
        </w:rPr>
        <w:t>1.</w:t>
      </w:r>
      <w:r w:rsidR="00C9727F" w:rsidRPr="001A619F">
        <w:rPr>
          <w:rFonts w:ascii="Times New Roman" w:hAnsi="Times New Roman" w:cs="Times New Roman"/>
          <w:sz w:val="26"/>
          <w:szCs w:val="26"/>
        </w:rPr>
        <w:t xml:space="preserve">3. Основанием для стимулирования работников </w:t>
      </w:r>
      <w:r w:rsidR="00726D3C" w:rsidRPr="001A619F">
        <w:rPr>
          <w:rFonts w:ascii="Times New Roman" w:hAnsi="Times New Roman" w:cs="Times New Roman"/>
          <w:sz w:val="26"/>
          <w:szCs w:val="26"/>
        </w:rPr>
        <w:t>организации</w:t>
      </w:r>
      <w:r w:rsidR="00C9727F" w:rsidRPr="001A619F">
        <w:rPr>
          <w:rFonts w:ascii="Times New Roman" w:hAnsi="Times New Roman" w:cs="Times New Roman"/>
          <w:sz w:val="26"/>
          <w:szCs w:val="26"/>
        </w:rPr>
        <w:t xml:space="preserve"> является качественное исполнение должностных обязанностей, строгое соблюдение устава </w:t>
      </w:r>
      <w:r w:rsidR="00726D3C" w:rsidRPr="001A619F">
        <w:rPr>
          <w:rFonts w:ascii="Times New Roman" w:hAnsi="Times New Roman" w:cs="Times New Roman"/>
          <w:sz w:val="26"/>
          <w:szCs w:val="26"/>
        </w:rPr>
        <w:t>организации</w:t>
      </w:r>
      <w:r w:rsidR="00C9727F" w:rsidRPr="001A619F">
        <w:rPr>
          <w:rFonts w:ascii="Times New Roman" w:hAnsi="Times New Roman" w:cs="Times New Roman"/>
          <w:sz w:val="26"/>
          <w:szCs w:val="26"/>
        </w:rPr>
        <w:t xml:space="preserve">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</w:t>
      </w:r>
      <w:r w:rsidR="00726D3C" w:rsidRPr="001A619F">
        <w:rPr>
          <w:rFonts w:ascii="Times New Roman" w:hAnsi="Times New Roman" w:cs="Times New Roman"/>
          <w:sz w:val="26"/>
          <w:szCs w:val="26"/>
        </w:rPr>
        <w:t>организации</w:t>
      </w:r>
      <w:r w:rsidR="00C9727F" w:rsidRPr="001A619F">
        <w:rPr>
          <w:rFonts w:ascii="Times New Roman" w:hAnsi="Times New Roman" w:cs="Times New Roman"/>
          <w:sz w:val="26"/>
          <w:szCs w:val="26"/>
        </w:rPr>
        <w:t xml:space="preserve">, решений педагогического совета </w:t>
      </w:r>
      <w:r w:rsidR="00726D3C" w:rsidRPr="001A619F">
        <w:rPr>
          <w:rFonts w:ascii="Times New Roman" w:hAnsi="Times New Roman" w:cs="Times New Roman"/>
          <w:sz w:val="26"/>
          <w:szCs w:val="26"/>
        </w:rPr>
        <w:t>организации</w:t>
      </w:r>
      <w:r w:rsidR="00C9727F" w:rsidRPr="001A619F">
        <w:rPr>
          <w:rFonts w:ascii="Times New Roman" w:hAnsi="Times New Roman" w:cs="Times New Roman"/>
          <w:sz w:val="26"/>
          <w:szCs w:val="26"/>
        </w:rPr>
        <w:t>.</w:t>
      </w:r>
    </w:p>
    <w:p w:rsidR="00C9727F" w:rsidRPr="002D3C69" w:rsidRDefault="00AF030D" w:rsidP="004A6A49">
      <w:pPr>
        <w:pStyle w:val="a5"/>
        <w:spacing w:line="276" w:lineRule="auto"/>
        <w:ind w:firstLine="708"/>
        <w:jc w:val="both"/>
        <w:rPr>
          <w:sz w:val="26"/>
          <w:szCs w:val="26"/>
        </w:rPr>
      </w:pPr>
      <w:r w:rsidRPr="002D3C69">
        <w:rPr>
          <w:sz w:val="26"/>
          <w:szCs w:val="26"/>
        </w:rPr>
        <w:t>1.</w:t>
      </w:r>
      <w:r w:rsidR="00C9727F" w:rsidRPr="002D3C69">
        <w:rPr>
          <w:sz w:val="26"/>
          <w:szCs w:val="26"/>
        </w:rPr>
        <w:t>4</w:t>
      </w:r>
      <w:r w:rsidRPr="002D3C69">
        <w:rPr>
          <w:sz w:val="26"/>
          <w:szCs w:val="26"/>
        </w:rPr>
        <w:t>.</w:t>
      </w:r>
      <w:r w:rsidR="004A6A49" w:rsidRPr="002D3C69">
        <w:rPr>
          <w:sz w:val="26"/>
          <w:szCs w:val="26"/>
        </w:rPr>
        <w:t xml:space="preserve"> </w:t>
      </w:r>
      <w:r w:rsidR="00C9727F" w:rsidRPr="002D3C69">
        <w:rPr>
          <w:sz w:val="26"/>
          <w:szCs w:val="26"/>
        </w:rPr>
        <w:t xml:space="preserve">Выплаты стимулирующего характера устанавливаются по основной </w:t>
      </w:r>
      <w:r w:rsidR="004A6A49" w:rsidRPr="002D3C69">
        <w:rPr>
          <w:sz w:val="26"/>
          <w:szCs w:val="26"/>
        </w:rPr>
        <w:t xml:space="preserve">занимаемой </w:t>
      </w:r>
      <w:r w:rsidR="00C9727F" w:rsidRPr="002D3C69">
        <w:rPr>
          <w:sz w:val="26"/>
          <w:szCs w:val="26"/>
        </w:rPr>
        <w:t>должности</w:t>
      </w:r>
      <w:r w:rsidR="004A6A49" w:rsidRPr="002D3C69">
        <w:rPr>
          <w:sz w:val="26"/>
          <w:szCs w:val="26"/>
        </w:rPr>
        <w:t xml:space="preserve"> и </w:t>
      </w:r>
      <w:proofErr w:type="gramStart"/>
      <w:r w:rsidR="004A6A49" w:rsidRPr="002D3C69">
        <w:rPr>
          <w:sz w:val="26"/>
          <w:szCs w:val="26"/>
        </w:rPr>
        <w:t>выплачиваются</w:t>
      </w:r>
      <w:r w:rsidR="00C9727F" w:rsidRPr="002D3C69">
        <w:rPr>
          <w:sz w:val="26"/>
          <w:szCs w:val="26"/>
        </w:rPr>
        <w:t xml:space="preserve">  за</w:t>
      </w:r>
      <w:proofErr w:type="gramEnd"/>
      <w:r w:rsidR="00C9727F" w:rsidRPr="002D3C69">
        <w:rPr>
          <w:sz w:val="26"/>
          <w:szCs w:val="26"/>
        </w:rPr>
        <w:t xml:space="preserve"> фактически отработанное время. В летний период выплаты могут быть пролонгированы до начала нового учебного года.</w:t>
      </w:r>
    </w:p>
    <w:p w:rsidR="00C9727F" w:rsidRPr="002D3C69" w:rsidRDefault="00AF030D" w:rsidP="00BF45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C69">
        <w:rPr>
          <w:rFonts w:ascii="Times New Roman" w:hAnsi="Times New Roman" w:cs="Times New Roman"/>
          <w:sz w:val="26"/>
          <w:szCs w:val="26"/>
        </w:rPr>
        <w:t>1.</w:t>
      </w:r>
      <w:r w:rsidR="00726D3C" w:rsidRPr="002D3C69">
        <w:rPr>
          <w:rFonts w:ascii="Times New Roman" w:hAnsi="Times New Roman" w:cs="Times New Roman"/>
          <w:sz w:val="26"/>
          <w:szCs w:val="26"/>
        </w:rPr>
        <w:t>5</w:t>
      </w:r>
      <w:r w:rsidR="00C9727F" w:rsidRPr="002D3C69">
        <w:rPr>
          <w:rFonts w:ascii="Times New Roman" w:hAnsi="Times New Roman" w:cs="Times New Roman"/>
          <w:sz w:val="26"/>
          <w:szCs w:val="26"/>
        </w:rPr>
        <w:t>. К стимулирующим выплатам относятся выплаты, направленные на стимулирование работника к качественному результату, а также поощрение за выполненную работу:</w:t>
      </w:r>
    </w:p>
    <w:p w:rsidR="00C9727F" w:rsidRPr="002D3C69" w:rsidRDefault="00726D3C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C6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C9727F" w:rsidRPr="002D3C69">
        <w:rPr>
          <w:rFonts w:ascii="Times New Roman" w:hAnsi="Times New Roman" w:cs="Times New Roman"/>
          <w:sz w:val="26"/>
          <w:szCs w:val="26"/>
        </w:rPr>
        <w:t>за интенсивность и высокие результаты работы;</w:t>
      </w:r>
    </w:p>
    <w:p w:rsidR="00C9727F" w:rsidRPr="002D3C69" w:rsidRDefault="00726D3C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C69">
        <w:rPr>
          <w:rFonts w:ascii="Times New Roman" w:hAnsi="Times New Roman" w:cs="Times New Roman"/>
          <w:sz w:val="26"/>
          <w:szCs w:val="26"/>
        </w:rPr>
        <w:t>-</w:t>
      </w:r>
      <w:r w:rsidR="00C9727F" w:rsidRPr="002D3C69">
        <w:rPr>
          <w:rFonts w:ascii="Times New Roman" w:hAnsi="Times New Roman" w:cs="Times New Roman"/>
          <w:sz w:val="26"/>
          <w:szCs w:val="26"/>
        </w:rPr>
        <w:t>за качество выполняемых работ;</w:t>
      </w:r>
    </w:p>
    <w:p w:rsidR="00726D3C" w:rsidRPr="002D3C69" w:rsidRDefault="00726D3C" w:rsidP="00726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C69">
        <w:rPr>
          <w:rFonts w:ascii="Times New Roman" w:hAnsi="Times New Roman" w:cs="Times New Roman"/>
          <w:sz w:val="26"/>
          <w:szCs w:val="26"/>
        </w:rPr>
        <w:t>-</w:t>
      </w:r>
      <w:r w:rsidR="00C9727F" w:rsidRPr="002D3C69">
        <w:rPr>
          <w:rFonts w:ascii="Times New Roman" w:hAnsi="Times New Roman" w:cs="Times New Roman"/>
          <w:sz w:val="26"/>
          <w:szCs w:val="26"/>
        </w:rPr>
        <w:t xml:space="preserve"> по итогам работы за год.</w:t>
      </w:r>
    </w:p>
    <w:p w:rsidR="00ED166B" w:rsidRPr="007571C8" w:rsidRDefault="0084283F" w:rsidP="00726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1.6.</w:t>
      </w:r>
      <w:r w:rsidR="0073103E" w:rsidRPr="007571C8">
        <w:rPr>
          <w:rFonts w:ascii="Times New Roman" w:hAnsi="Times New Roman" w:cs="Times New Roman"/>
          <w:sz w:val="26"/>
          <w:szCs w:val="26"/>
        </w:rPr>
        <w:t xml:space="preserve"> </w:t>
      </w:r>
      <w:r w:rsidR="00F90501" w:rsidRPr="007571C8">
        <w:rPr>
          <w:rFonts w:ascii="Times New Roman" w:hAnsi="Times New Roman" w:cs="Times New Roman"/>
          <w:sz w:val="26"/>
          <w:szCs w:val="26"/>
        </w:rPr>
        <w:t xml:space="preserve">Фонд стимулирующих выплат </w:t>
      </w:r>
      <w:r w:rsidR="003418DB">
        <w:rPr>
          <w:rFonts w:ascii="Times New Roman" w:hAnsi="Times New Roman" w:cs="Times New Roman"/>
          <w:sz w:val="26"/>
          <w:szCs w:val="26"/>
        </w:rPr>
        <w:t>составляет до 10% от суммы фонда окладов</w:t>
      </w:r>
      <w:r w:rsidR="00F90501" w:rsidRPr="007571C8">
        <w:rPr>
          <w:rFonts w:ascii="Times New Roman" w:hAnsi="Times New Roman" w:cs="Times New Roman"/>
          <w:sz w:val="26"/>
          <w:szCs w:val="26"/>
        </w:rPr>
        <w:t>. На п</w:t>
      </w:r>
      <w:r w:rsidR="00031495">
        <w:rPr>
          <w:rFonts w:ascii="Times New Roman" w:hAnsi="Times New Roman" w:cs="Times New Roman"/>
          <w:sz w:val="26"/>
          <w:szCs w:val="26"/>
        </w:rPr>
        <w:t xml:space="preserve">остоянные выплаты выделяется </w:t>
      </w:r>
      <w:r w:rsidR="003418DB">
        <w:rPr>
          <w:rFonts w:ascii="Times New Roman" w:hAnsi="Times New Roman" w:cs="Times New Roman"/>
          <w:sz w:val="26"/>
          <w:szCs w:val="26"/>
        </w:rPr>
        <w:t>90</w:t>
      </w:r>
      <w:r w:rsidR="00F90501" w:rsidRPr="007571C8">
        <w:rPr>
          <w:rFonts w:ascii="Times New Roman" w:hAnsi="Times New Roman" w:cs="Times New Roman"/>
          <w:sz w:val="26"/>
          <w:szCs w:val="26"/>
        </w:rPr>
        <w:t xml:space="preserve">% от общего фонда стимулирующих выплат и </w:t>
      </w:r>
      <w:r w:rsidR="003418DB">
        <w:rPr>
          <w:rFonts w:ascii="Times New Roman" w:hAnsi="Times New Roman" w:cs="Times New Roman"/>
          <w:sz w:val="26"/>
          <w:szCs w:val="26"/>
        </w:rPr>
        <w:t xml:space="preserve">10% </w:t>
      </w:r>
      <w:r w:rsidR="00F90501" w:rsidRPr="007571C8">
        <w:rPr>
          <w:rFonts w:ascii="Times New Roman" w:hAnsi="Times New Roman" w:cs="Times New Roman"/>
          <w:sz w:val="26"/>
          <w:szCs w:val="26"/>
        </w:rPr>
        <w:t xml:space="preserve">на разовые выплаты. </w:t>
      </w:r>
    </w:p>
    <w:p w:rsidR="004501B0" w:rsidRDefault="004501B0" w:rsidP="00ED166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D166B" w:rsidRPr="007571C8" w:rsidRDefault="00ED166B" w:rsidP="00ED166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2. Порядок распределения стимулирующих выплат</w:t>
      </w:r>
    </w:p>
    <w:p w:rsidR="00ED166B" w:rsidRPr="007571C8" w:rsidRDefault="00ED166B" w:rsidP="00BF4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727F" w:rsidRPr="007571C8" w:rsidRDefault="00ED166B" w:rsidP="00BF4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2.1.</w:t>
      </w:r>
      <w:r w:rsidR="00FD7CAB" w:rsidRPr="007571C8">
        <w:rPr>
          <w:rFonts w:ascii="Times New Roman" w:hAnsi="Times New Roman" w:cs="Times New Roman"/>
          <w:sz w:val="26"/>
          <w:szCs w:val="26"/>
        </w:rPr>
        <w:t xml:space="preserve"> </w:t>
      </w:r>
      <w:r w:rsidR="00C9727F" w:rsidRPr="007571C8">
        <w:rPr>
          <w:rFonts w:ascii="Times New Roman" w:hAnsi="Times New Roman" w:cs="Times New Roman"/>
          <w:sz w:val="26"/>
          <w:szCs w:val="26"/>
        </w:rPr>
        <w:t xml:space="preserve">При оценке эффективности работы различных категорий работников решение об установлении выплат стимулирующего </w:t>
      </w:r>
      <w:proofErr w:type="gramStart"/>
      <w:r w:rsidR="00C9727F" w:rsidRPr="007571C8">
        <w:rPr>
          <w:rFonts w:ascii="Times New Roman" w:hAnsi="Times New Roman" w:cs="Times New Roman"/>
          <w:sz w:val="26"/>
          <w:szCs w:val="26"/>
        </w:rPr>
        <w:t>характера  принимается</w:t>
      </w:r>
      <w:proofErr w:type="gramEnd"/>
      <w:r w:rsidR="00C9727F" w:rsidRPr="007571C8">
        <w:rPr>
          <w:rFonts w:ascii="Times New Roman" w:hAnsi="Times New Roman" w:cs="Times New Roman"/>
          <w:sz w:val="26"/>
          <w:szCs w:val="26"/>
        </w:rPr>
        <w:t xml:space="preserve"> постоянно действующей комиссией  для  установления  выплат стимулирующего характера, созданной по приказу директора  в начале  текущего учебного года. </w:t>
      </w:r>
    </w:p>
    <w:p w:rsidR="00C9727F" w:rsidRPr="00281EAB" w:rsidRDefault="00ED166B" w:rsidP="00BF45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2.</w:t>
      </w:r>
      <w:r w:rsidR="003418DB">
        <w:rPr>
          <w:rFonts w:ascii="Times New Roman" w:hAnsi="Times New Roman" w:cs="Times New Roman"/>
          <w:sz w:val="26"/>
          <w:szCs w:val="26"/>
        </w:rPr>
        <w:t>2</w:t>
      </w:r>
      <w:r w:rsidRPr="007571C8">
        <w:rPr>
          <w:rFonts w:ascii="Times New Roman" w:hAnsi="Times New Roman" w:cs="Times New Roman"/>
          <w:sz w:val="26"/>
          <w:szCs w:val="26"/>
        </w:rPr>
        <w:t>.</w:t>
      </w:r>
      <w:r w:rsidR="00C9727F" w:rsidRPr="007571C8">
        <w:rPr>
          <w:rFonts w:ascii="Times New Roman" w:hAnsi="Times New Roman" w:cs="Times New Roman"/>
          <w:sz w:val="26"/>
          <w:szCs w:val="26"/>
        </w:rPr>
        <w:t xml:space="preserve"> Выплата </w:t>
      </w:r>
      <w:r w:rsidR="00C9727F" w:rsidRPr="00281EAB">
        <w:rPr>
          <w:rFonts w:ascii="Times New Roman" w:hAnsi="Times New Roman" w:cs="Times New Roman"/>
          <w:sz w:val="26"/>
          <w:szCs w:val="26"/>
        </w:rPr>
        <w:t>за интенсивность и высокие результаты работы устанавливается за:</w:t>
      </w:r>
    </w:p>
    <w:p w:rsidR="00C9727F" w:rsidRPr="00281EAB" w:rsidRDefault="00726D3C" w:rsidP="00BF4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EAB">
        <w:rPr>
          <w:rFonts w:ascii="Times New Roman" w:hAnsi="Times New Roman" w:cs="Times New Roman"/>
          <w:sz w:val="26"/>
          <w:szCs w:val="26"/>
        </w:rPr>
        <w:t>-</w:t>
      </w:r>
      <w:r w:rsidR="00C9727F" w:rsidRPr="00281EAB">
        <w:rPr>
          <w:rFonts w:ascii="Times New Roman" w:hAnsi="Times New Roman" w:cs="Times New Roman"/>
          <w:sz w:val="26"/>
          <w:szCs w:val="26"/>
        </w:rPr>
        <w:t>высокую результативность работы;</w:t>
      </w:r>
    </w:p>
    <w:p w:rsidR="00C9727F" w:rsidRPr="007571C8" w:rsidRDefault="00726D3C" w:rsidP="00BF4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EAB">
        <w:rPr>
          <w:rFonts w:ascii="Times New Roman" w:hAnsi="Times New Roman" w:cs="Times New Roman"/>
          <w:sz w:val="26"/>
          <w:szCs w:val="26"/>
        </w:rPr>
        <w:t>-</w:t>
      </w:r>
      <w:r w:rsidR="00C9727F" w:rsidRPr="00281EAB">
        <w:rPr>
          <w:rFonts w:ascii="Times New Roman" w:hAnsi="Times New Roman" w:cs="Times New Roman"/>
          <w:sz w:val="26"/>
          <w:szCs w:val="26"/>
        </w:rPr>
        <w:t>обеспечение безаварийной, безотказной и бесперебойной работы всех служб организации.</w:t>
      </w:r>
    </w:p>
    <w:p w:rsidR="00C9727F" w:rsidRPr="007571C8" w:rsidRDefault="00C9727F" w:rsidP="00BF4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 xml:space="preserve">Конкретный размер выплаты за интенсивность и высокие результаты определяется в процентах от </w:t>
      </w:r>
      <w:r w:rsidR="00126AE7">
        <w:rPr>
          <w:rFonts w:ascii="Times New Roman" w:hAnsi="Times New Roman" w:cs="Times New Roman"/>
          <w:sz w:val="26"/>
          <w:szCs w:val="26"/>
        </w:rPr>
        <w:t xml:space="preserve">повышенного </w:t>
      </w:r>
      <w:r w:rsidRPr="007571C8">
        <w:rPr>
          <w:rFonts w:ascii="Times New Roman" w:hAnsi="Times New Roman" w:cs="Times New Roman"/>
          <w:sz w:val="26"/>
          <w:szCs w:val="26"/>
        </w:rPr>
        <w:t>должностного оклада или в абсолютном размере</w:t>
      </w:r>
      <w:r w:rsidR="003418DB">
        <w:rPr>
          <w:rFonts w:ascii="Times New Roman" w:hAnsi="Times New Roman" w:cs="Times New Roman"/>
          <w:sz w:val="26"/>
          <w:szCs w:val="26"/>
        </w:rPr>
        <w:t xml:space="preserve"> в зависимости от категории работников</w:t>
      </w:r>
      <w:r w:rsidRPr="007571C8">
        <w:rPr>
          <w:rFonts w:ascii="Times New Roman" w:hAnsi="Times New Roman" w:cs="Times New Roman"/>
          <w:sz w:val="26"/>
          <w:szCs w:val="26"/>
        </w:rPr>
        <w:t xml:space="preserve">. </w:t>
      </w:r>
      <w:r w:rsidRPr="007571C8">
        <w:rPr>
          <w:rFonts w:ascii="Times New Roman" w:hAnsi="Times New Roman" w:cs="Times New Roman"/>
          <w:sz w:val="26"/>
          <w:szCs w:val="26"/>
        </w:rPr>
        <w:tab/>
      </w:r>
    </w:p>
    <w:p w:rsidR="00C9727F" w:rsidRPr="007571C8" w:rsidRDefault="00C9727F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 xml:space="preserve">Порядок установления выплаты закрепляется локальным нормативным актом </w:t>
      </w:r>
      <w:r w:rsidR="00031495">
        <w:rPr>
          <w:rFonts w:ascii="Times New Roman" w:hAnsi="Times New Roman" w:cs="Times New Roman"/>
          <w:sz w:val="26"/>
          <w:szCs w:val="26"/>
        </w:rPr>
        <w:t>МАОУ СОШ № 7</w:t>
      </w:r>
      <w:r w:rsidRPr="007571C8">
        <w:rPr>
          <w:rFonts w:ascii="Times New Roman" w:hAnsi="Times New Roman" w:cs="Times New Roman"/>
          <w:sz w:val="26"/>
          <w:szCs w:val="26"/>
        </w:rPr>
        <w:t>. Выплата устанавливается на срок не более одного года.</w:t>
      </w:r>
    </w:p>
    <w:p w:rsidR="00C9727F" w:rsidRPr="007571C8" w:rsidRDefault="003936A1" w:rsidP="00BF45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2.</w:t>
      </w:r>
      <w:r w:rsidR="003418DB">
        <w:rPr>
          <w:rFonts w:ascii="Times New Roman" w:hAnsi="Times New Roman" w:cs="Times New Roman"/>
          <w:sz w:val="26"/>
          <w:szCs w:val="26"/>
        </w:rPr>
        <w:t>3</w:t>
      </w:r>
      <w:r w:rsidRPr="007571C8">
        <w:rPr>
          <w:rFonts w:ascii="Times New Roman" w:hAnsi="Times New Roman" w:cs="Times New Roman"/>
          <w:sz w:val="26"/>
          <w:szCs w:val="26"/>
        </w:rPr>
        <w:t>.</w:t>
      </w:r>
      <w:r w:rsidR="00C9727F" w:rsidRPr="007571C8">
        <w:rPr>
          <w:rFonts w:ascii="Times New Roman" w:hAnsi="Times New Roman" w:cs="Times New Roman"/>
          <w:sz w:val="26"/>
          <w:szCs w:val="26"/>
        </w:rPr>
        <w:t xml:space="preserve"> Выплата за качество выполняемых работ устанавливается в соответствии с показателями эффективности деятельности работников, утверждаемыми локальным нормативным актом </w:t>
      </w:r>
      <w:r w:rsidRPr="007571C8">
        <w:rPr>
          <w:rFonts w:ascii="Times New Roman" w:hAnsi="Times New Roman" w:cs="Times New Roman"/>
          <w:sz w:val="26"/>
          <w:szCs w:val="26"/>
        </w:rPr>
        <w:t>МАОУ СОШ № 7.</w:t>
      </w:r>
    </w:p>
    <w:p w:rsidR="00C9727F" w:rsidRPr="007571C8" w:rsidRDefault="00031495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показателей </w:t>
      </w:r>
      <w:r w:rsidR="00C9727F" w:rsidRPr="007571C8">
        <w:rPr>
          <w:rFonts w:ascii="Times New Roman" w:hAnsi="Times New Roman" w:cs="Times New Roman"/>
          <w:sz w:val="26"/>
          <w:szCs w:val="26"/>
        </w:rPr>
        <w:t>эффективности деятельности работников используются индикаторы, указывающие на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C9727F" w:rsidRPr="007571C8" w:rsidRDefault="00C9727F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C9727F" w:rsidRPr="007571C8" w:rsidRDefault="00C9727F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 xml:space="preserve">Конкретный размер выплаты за качество выполняемых работ определяется в процентах от должностного оклада работника или в абсолютном размере.  </w:t>
      </w:r>
    </w:p>
    <w:p w:rsidR="0037506F" w:rsidRPr="007571C8" w:rsidRDefault="0037506F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2.</w:t>
      </w:r>
      <w:r w:rsidR="003418DB">
        <w:rPr>
          <w:rFonts w:ascii="Times New Roman" w:hAnsi="Times New Roman" w:cs="Times New Roman"/>
          <w:sz w:val="26"/>
          <w:szCs w:val="26"/>
        </w:rPr>
        <w:t>4</w:t>
      </w:r>
      <w:r w:rsidRPr="007571C8">
        <w:rPr>
          <w:rFonts w:ascii="Times New Roman" w:hAnsi="Times New Roman" w:cs="Times New Roman"/>
          <w:sz w:val="26"/>
          <w:szCs w:val="26"/>
        </w:rPr>
        <w:t>. Основным методом распределения фонда стимулирующих выплат является экспертный метод, при котором устанавливаются различные доли стимулирующих выплат в общем об</w:t>
      </w:r>
      <w:r w:rsidR="00887F32" w:rsidRPr="007571C8">
        <w:rPr>
          <w:rFonts w:ascii="Times New Roman" w:hAnsi="Times New Roman" w:cs="Times New Roman"/>
          <w:sz w:val="26"/>
          <w:szCs w:val="26"/>
        </w:rPr>
        <w:t>ъеме в разрезе категорий работников с учетом значимости вклада в общие результаты деятельности</w:t>
      </w:r>
      <w:r w:rsidR="005E4C91" w:rsidRPr="007571C8">
        <w:rPr>
          <w:rFonts w:ascii="Times New Roman" w:hAnsi="Times New Roman" w:cs="Times New Roman"/>
          <w:sz w:val="26"/>
          <w:szCs w:val="26"/>
        </w:rPr>
        <w:t>.</w:t>
      </w:r>
    </w:p>
    <w:p w:rsidR="003802D9" w:rsidRPr="007571C8" w:rsidRDefault="003802D9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Стоимость балла по категориям работников различна.</w:t>
      </w:r>
    </w:p>
    <w:p w:rsidR="00174C64" w:rsidRPr="007571C8" w:rsidRDefault="00F1069A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2.</w:t>
      </w:r>
      <w:r w:rsidR="003418DB">
        <w:rPr>
          <w:rFonts w:ascii="Times New Roman" w:hAnsi="Times New Roman" w:cs="Times New Roman"/>
          <w:sz w:val="26"/>
          <w:szCs w:val="26"/>
        </w:rPr>
        <w:t>5</w:t>
      </w:r>
      <w:r w:rsidRPr="007571C8">
        <w:rPr>
          <w:rFonts w:ascii="Times New Roman" w:hAnsi="Times New Roman" w:cs="Times New Roman"/>
          <w:sz w:val="26"/>
          <w:szCs w:val="26"/>
        </w:rPr>
        <w:t xml:space="preserve">. </w:t>
      </w:r>
      <w:r w:rsidR="00174C64" w:rsidRPr="007571C8">
        <w:rPr>
          <w:rFonts w:ascii="Times New Roman" w:hAnsi="Times New Roman" w:cs="Times New Roman"/>
          <w:sz w:val="26"/>
          <w:szCs w:val="26"/>
        </w:rPr>
        <w:t>Определение размера средств, приходящихся на стимулирующие выплаты одного</w:t>
      </w:r>
      <w:r w:rsidR="00F90501" w:rsidRPr="007571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0501" w:rsidRPr="007571C8">
        <w:rPr>
          <w:rFonts w:ascii="Times New Roman" w:hAnsi="Times New Roman" w:cs="Times New Roman"/>
          <w:sz w:val="26"/>
          <w:szCs w:val="26"/>
        </w:rPr>
        <w:t xml:space="preserve">педагогического </w:t>
      </w:r>
      <w:r w:rsidR="00174C64" w:rsidRPr="007571C8">
        <w:rPr>
          <w:rFonts w:ascii="Times New Roman" w:hAnsi="Times New Roman" w:cs="Times New Roman"/>
          <w:sz w:val="26"/>
          <w:szCs w:val="26"/>
        </w:rPr>
        <w:t xml:space="preserve"> работника</w:t>
      </w:r>
      <w:proofErr w:type="gramEnd"/>
      <w:r w:rsidR="00174C64" w:rsidRPr="007571C8">
        <w:rPr>
          <w:rFonts w:ascii="Times New Roman" w:hAnsi="Times New Roman" w:cs="Times New Roman"/>
          <w:sz w:val="26"/>
          <w:szCs w:val="26"/>
        </w:rPr>
        <w:t>, производится в следующем порядке:</w:t>
      </w:r>
    </w:p>
    <w:p w:rsidR="00B27775" w:rsidRPr="007571C8" w:rsidRDefault="00174C64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- пров</w:t>
      </w:r>
      <w:r w:rsidR="00B27775" w:rsidRPr="007571C8">
        <w:rPr>
          <w:rFonts w:ascii="Times New Roman" w:hAnsi="Times New Roman" w:cs="Times New Roman"/>
          <w:sz w:val="26"/>
          <w:szCs w:val="26"/>
        </w:rPr>
        <w:t>одится</w:t>
      </w:r>
      <w:r w:rsidRPr="007571C8">
        <w:rPr>
          <w:rFonts w:ascii="Times New Roman" w:hAnsi="Times New Roman" w:cs="Times New Roman"/>
          <w:sz w:val="26"/>
          <w:szCs w:val="26"/>
        </w:rPr>
        <w:t xml:space="preserve"> промежуточн</w:t>
      </w:r>
      <w:r w:rsidR="00B27775" w:rsidRPr="007571C8">
        <w:rPr>
          <w:rFonts w:ascii="Times New Roman" w:hAnsi="Times New Roman" w:cs="Times New Roman"/>
          <w:sz w:val="26"/>
          <w:szCs w:val="26"/>
        </w:rPr>
        <w:t xml:space="preserve">ая </w:t>
      </w:r>
      <w:r w:rsidRPr="007571C8">
        <w:rPr>
          <w:rFonts w:ascii="Times New Roman" w:hAnsi="Times New Roman" w:cs="Times New Roman"/>
          <w:sz w:val="26"/>
          <w:szCs w:val="26"/>
        </w:rPr>
        <w:t>балльн</w:t>
      </w:r>
      <w:r w:rsidR="00B27775" w:rsidRPr="007571C8">
        <w:rPr>
          <w:rFonts w:ascii="Times New Roman" w:hAnsi="Times New Roman" w:cs="Times New Roman"/>
          <w:sz w:val="26"/>
          <w:szCs w:val="26"/>
        </w:rPr>
        <w:t>ая</w:t>
      </w:r>
      <w:r w:rsidRPr="007571C8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B27775" w:rsidRPr="007571C8">
        <w:rPr>
          <w:rFonts w:ascii="Times New Roman" w:hAnsi="Times New Roman" w:cs="Times New Roman"/>
          <w:sz w:val="26"/>
          <w:szCs w:val="26"/>
        </w:rPr>
        <w:t>а</w:t>
      </w:r>
      <w:r w:rsidRPr="007571C8">
        <w:rPr>
          <w:rFonts w:ascii="Times New Roman" w:hAnsi="Times New Roman" w:cs="Times New Roman"/>
          <w:sz w:val="26"/>
          <w:szCs w:val="26"/>
        </w:rPr>
        <w:t xml:space="preserve"> результатов деятельности работников всех категорий с использованием установленных баллов по индикаторам. Результатом промежуточной оценки является сводный «балльный» </w:t>
      </w:r>
      <w:r w:rsidRPr="007571C8">
        <w:rPr>
          <w:rFonts w:ascii="Times New Roman" w:hAnsi="Times New Roman" w:cs="Times New Roman"/>
          <w:sz w:val="26"/>
          <w:szCs w:val="26"/>
        </w:rPr>
        <w:lastRenderedPageBreak/>
        <w:t xml:space="preserve">список работников по каждой категории. </w:t>
      </w:r>
    </w:p>
    <w:p w:rsidR="00F1069A" w:rsidRPr="007571C8" w:rsidRDefault="00B27775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- для о</w:t>
      </w:r>
      <w:r w:rsidR="00174C64" w:rsidRPr="007571C8">
        <w:rPr>
          <w:rFonts w:ascii="Times New Roman" w:hAnsi="Times New Roman" w:cs="Times New Roman"/>
          <w:sz w:val="26"/>
          <w:szCs w:val="26"/>
        </w:rPr>
        <w:t>пределени</w:t>
      </w:r>
      <w:r w:rsidRPr="007571C8">
        <w:rPr>
          <w:rFonts w:ascii="Times New Roman" w:hAnsi="Times New Roman" w:cs="Times New Roman"/>
          <w:sz w:val="26"/>
          <w:szCs w:val="26"/>
        </w:rPr>
        <w:t>я</w:t>
      </w:r>
      <w:r w:rsidR="00174C64" w:rsidRPr="007571C8">
        <w:rPr>
          <w:rFonts w:ascii="Times New Roman" w:hAnsi="Times New Roman" w:cs="Times New Roman"/>
          <w:sz w:val="26"/>
          <w:szCs w:val="26"/>
        </w:rPr>
        <w:t xml:space="preserve"> «стоимости» 1 </w:t>
      </w:r>
      <w:proofErr w:type="gramStart"/>
      <w:r w:rsidR="00174C64" w:rsidRPr="007571C8">
        <w:rPr>
          <w:rFonts w:ascii="Times New Roman" w:hAnsi="Times New Roman" w:cs="Times New Roman"/>
          <w:sz w:val="26"/>
          <w:szCs w:val="26"/>
        </w:rPr>
        <w:t>балла,  сумму</w:t>
      </w:r>
      <w:proofErr w:type="gramEnd"/>
      <w:r w:rsidR="00174C64" w:rsidRPr="007571C8">
        <w:rPr>
          <w:rFonts w:ascii="Times New Roman" w:hAnsi="Times New Roman" w:cs="Times New Roman"/>
          <w:sz w:val="26"/>
          <w:szCs w:val="26"/>
        </w:rPr>
        <w:t xml:space="preserve"> средств, предусмотренных на выплаты за качество выполненных работ данной категории работников, нужно разделить на общее количество баллов, которое набрали работники. </w:t>
      </w:r>
    </w:p>
    <w:p w:rsidR="00F1069A" w:rsidRPr="007571C8" w:rsidRDefault="00F1069A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-</w:t>
      </w:r>
      <w:r w:rsidR="00174C64" w:rsidRPr="007571C8">
        <w:rPr>
          <w:rFonts w:ascii="Times New Roman" w:hAnsi="Times New Roman" w:cs="Times New Roman"/>
          <w:sz w:val="26"/>
          <w:szCs w:val="26"/>
        </w:rPr>
        <w:t xml:space="preserve"> </w:t>
      </w:r>
      <w:r w:rsidRPr="007571C8">
        <w:rPr>
          <w:rFonts w:ascii="Times New Roman" w:hAnsi="Times New Roman" w:cs="Times New Roman"/>
          <w:sz w:val="26"/>
          <w:szCs w:val="26"/>
        </w:rPr>
        <w:t>р</w:t>
      </w:r>
      <w:r w:rsidR="00174C64" w:rsidRPr="007571C8">
        <w:rPr>
          <w:rFonts w:ascii="Times New Roman" w:hAnsi="Times New Roman" w:cs="Times New Roman"/>
          <w:sz w:val="26"/>
          <w:szCs w:val="26"/>
        </w:rPr>
        <w:t xml:space="preserve">асчет персональной надбавки работника путем умножения «стоимости» одного балла на количество баллов, которое набрал работник. </w:t>
      </w:r>
    </w:p>
    <w:p w:rsidR="00F90501" w:rsidRPr="007571C8" w:rsidRDefault="00F90501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 xml:space="preserve">Размер постоянных выплат административному персоналу </w:t>
      </w:r>
      <w:proofErr w:type="gramStart"/>
      <w:r w:rsidRPr="007571C8">
        <w:rPr>
          <w:rFonts w:ascii="Times New Roman" w:hAnsi="Times New Roman" w:cs="Times New Roman"/>
          <w:sz w:val="26"/>
          <w:szCs w:val="26"/>
        </w:rPr>
        <w:t>школы  определяется</w:t>
      </w:r>
      <w:proofErr w:type="gramEnd"/>
      <w:r w:rsidRPr="007571C8">
        <w:rPr>
          <w:rFonts w:ascii="Times New Roman" w:hAnsi="Times New Roman" w:cs="Times New Roman"/>
          <w:sz w:val="26"/>
          <w:szCs w:val="26"/>
        </w:rPr>
        <w:t xml:space="preserve"> один раз в год на основании качества работы по функционалу и на основании качества решения персональных задач.  Комиссия утверждает размеры постоянных выплат административному персоналу </w:t>
      </w:r>
      <w:r w:rsidR="003F2078" w:rsidRPr="007571C8">
        <w:rPr>
          <w:rFonts w:ascii="Times New Roman" w:hAnsi="Times New Roman" w:cs="Times New Roman"/>
          <w:sz w:val="26"/>
          <w:szCs w:val="26"/>
        </w:rPr>
        <w:t xml:space="preserve">  по представлению директора в </w:t>
      </w:r>
      <w:r w:rsidR="003418DB">
        <w:rPr>
          <w:rFonts w:ascii="Times New Roman" w:hAnsi="Times New Roman" w:cs="Times New Roman"/>
          <w:sz w:val="26"/>
          <w:szCs w:val="26"/>
        </w:rPr>
        <w:t>размере от 0 до 50%</w:t>
      </w:r>
      <w:r w:rsidR="003F2078" w:rsidRPr="007571C8">
        <w:rPr>
          <w:rFonts w:ascii="Times New Roman" w:hAnsi="Times New Roman" w:cs="Times New Roman"/>
          <w:sz w:val="26"/>
          <w:szCs w:val="26"/>
        </w:rPr>
        <w:t>.</w:t>
      </w:r>
    </w:p>
    <w:p w:rsidR="0073103E" w:rsidRPr="007571C8" w:rsidRDefault="003F2078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 xml:space="preserve"> Прочи</w:t>
      </w:r>
      <w:r w:rsidR="0073103E" w:rsidRPr="007571C8">
        <w:rPr>
          <w:rFonts w:ascii="Times New Roman" w:hAnsi="Times New Roman" w:cs="Times New Roman"/>
          <w:sz w:val="26"/>
          <w:szCs w:val="26"/>
        </w:rPr>
        <w:t>м</w:t>
      </w:r>
      <w:r w:rsidRPr="007571C8">
        <w:rPr>
          <w:rFonts w:ascii="Times New Roman" w:hAnsi="Times New Roman" w:cs="Times New Roman"/>
          <w:sz w:val="26"/>
          <w:szCs w:val="26"/>
        </w:rPr>
        <w:t xml:space="preserve"> </w:t>
      </w:r>
      <w:r w:rsidR="0073103E" w:rsidRPr="007571C8">
        <w:rPr>
          <w:rFonts w:ascii="Times New Roman" w:hAnsi="Times New Roman" w:cs="Times New Roman"/>
          <w:sz w:val="26"/>
          <w:szCs w:val="26"/>
        </w:rPr>
        <w:t xml:space="preserve">специалистам и служащим устанавливается стимулирующая </w:t>
      </w:r>
      <w:proofErr w:type="gramStart"/>
      <w:r w:rsidR="0073103E" w:rsidRPr="007571C8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Pr="007571C8">
        <w:rPr>
          <w:rFonts w:ascii="Times New Roman" w:hAnsi="Times New Roman" w:cs="Times New Roman"/>
          <w:sz w:val="26"/>
          <w:szCs w:val="26"/>
        </w:rPr>
        <w:t xml:space="preserve"> </w:t>
      </w:r>
      <w:r w:rsidR="003418D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418DB">
        <w:rPr>
          <w:rFonts w:ascii="Times New Roman" w:hAnsi="Times New Roman" w:cs="Times New Roman"/>
          <w:sz w:val="26"/>
          <w:szCs w:val="26"/>
        </w:rPr>
        <w:t xml:space="preserve"> интенсивность и высокие результаты работы </w:t>
      </w:r>
      <w:r w:rsidR="0073103E" w:rsidRPr="007571C8">
        <w:rPr>
          <w:rFonts w:ascii="Times New Roman" w:hAnsi="Times New Roman" w:cs="Times New Roman"/>
          <w:sz w:val="26"/>
          <w:szCs w:val="26"/>
        </w:rPr>
        <w:t xml:space="preserve"> от </w:t>
      </w:r>
      <w:r w:rsidR="003418DB">
        <w:rPr>
          <w:rFonts w:ascii="Times New Roman" w:hAnsi="Times New Roman" w:cs="Times New Roman"/>
          <w:sz w:val="26"/>
          <w:szCs w:val="26"/>
        </w:rPr>
        <w:t xml:space="preserve">0-50% от </w:t>
      </w:r>
      <w:r w:rsidR="0073103E" w:rsidRPr="007571C8">
        <w:rPr>
          <w:rFonts w:ascii="Times New Roman" w:hAnsi="Times New Roman" w:cs="Times New Roman"/>
          <w:sz w:val="26"/>
          <w:szCs w:val="26"/>
        </w:rPr>
        <w:t>фонда должностного оклада с учетом районного коэффициента  и  северной надбавки(устанавливается не б</w:t>
      </w:r>
      <w:r w:rsidR="003418DB">
        <w:rPr>
          <w:rFonts w:ascii="Times New Roman" w:hAnsi="Times New Roman" w:cs="Times New Roman"/>
          <w:sz w:val="26"/>
          <w:szCs w:val="26"/>
        </w:rPr>
        <w:t>олее чем на одну ставку работы), для вновь принятых - не менее 10%.</w:t>
      </w:r>
    </w:p>
    <w:p w:rsidR="003F2078" w:rsidRPr="007571C8" w:rsidRDefault="0073103E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Рабочим</w:t>
      </w:r>
      <w:r w:rsidR="003F2078" w:rsidRPr="007571C8">
        <w:rPr>
          <w:rFonts w:ascii="Times New Roman" w:hAnsi="Times New Roman" w:cs="Times New Roman"/>
          <w:sz w:val="26"/>
          <w:szCs w:val="26"/>
        </w:rPr>
        <w:t xml:space="preserve"> </w:t>
      </w:r>
      <w:r w:rsidR="003418DB">
        <w:rPr>
          <w:rFonts w:ascii="Times New Roman" w:hAnsi="Times New Roman" w:cs="Times New Roman"/>
          <w:sz w:val="26"/>
          <w:szCs w:val="26"/>
        </w:rPr>
        <w:t xml:space="preserve">за интенсивность труда до 15% </w:t>
      </w:r>
      <w:r w:rsidRPr="007571C8">
        <w:rPr>
          <w:rFonts w:ascii="Times New Roman" w:hAnsi="Times New Roman" w:cs="Times New Roman"/>
          <w:sz w:val="26"/>
          <w:szCs w:val="26"/>
        </w:rPr>
        <w:t xml:space="preserve">от фонда должностного оклада с учетом районного </w:t>
      </w:r>
      <w:proofErr w:type="gramStart"/>
      <w:r w:rsidRPr="007571C8">
        <w:rPr>
          <w:rFonts w:ascii="Times New Roman" w:hAnsi="Times New Roman" w:cs="Times New Roman"/>
          <w:sz w:val="26"/>
          <w:szCs w:val="26"/>
        </w:rPr>
        <w:t>коэффициента  и</w:t>
      </w:r>
      <w:proofErr w:type="gramEnd"/>
      <w:r w:rsidRPr="007571C8">
        <w:rPr>
          <w:rFonts w:ascii="Times New Roman" w:hAnsi="Times New Roman" w:cs="Times New Roman"/>
          <w:sz w:val="26"/>
          <w:szCs w:val="26"/>
        </w:rPr>
        <w:t xml:space="preserve">  северной надбавки (устанавливается не более чем на одну ставку работы).</w:t>
      </w:r>
    </w:p>
    <w:p w:rsidR="00C9727F" w:rsidRPr="002D3C69" w:rsidRDefault="00B93493" w:rsidP="00726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C8">
        <w:rPr>
          <w:rFonts w:ascii="Times New Roman" w:hAnsi="Times New Roman" w:cs="Times New Roman"/>
          <w:sz w:val="26"/>
          <w:szCs w:val="26"/>
        </w:rPr>
        <w:t>2.</w:t>
      </w:r>
      <w:r w:rsidR="003418DB">
        <w:rPr>
          <w:rFonts w:ascii="Times New Roman" w:hAnsi="Times New Roman" w:cs="Times New Roman"/>
          <w:sz w:val="26"/>
          <w:szCs w:val="26"/>
        </w:rPr>
        <w:t>6</w:t>
      </w:r>
      <w:r w:rsidRPr="007571C8">
        <w:rPr>
          <w:rFonts w:ascii="Times New Roman" w:hAnsi="Times New Roman" w:cs="Times New Roman"/>
          <w:sz w:val="26"/>
          <w:szCs w:val="26"/>
        </w:rPr>
        <w:t xml:space="preserve">. </w:t>
      </w:r>
      <w:r w:rsidR="00C9727F" w:rsidRPr="007571C8">
        <w:rPr>
          <w:rFonts w:ascii="Times New Roman" w:hAnsi="Times New Roman" w:cs="Times New Roman"/>
          <w:sz w:val="26"/>
          <w:szCs w:val="26"/>
        </w:rPr>
        <w:t xml:space="preserve">Установление размера </w:t>
      </w:r>
      <w:r w:rsidR="00910583">
        <w:rPr>
          <w:rFonts w:ascii="Times New Roman" w:hAnsi="Times New Roman" w:cs="Times New Roman"/>
          <w:sz w:val="26"/>
          <w:szCs w:val="26"/>
        </w:rPr>
        <w:t xml:space="preserve">стимулирующей </w:t>
      </w:r>
      <w:r w:rsidR="00C9727F" w:rsidRPr="007571C8">
        <w:rPr>
          <w:rFonts w:ascii="Times New Roman" w:hAnsi="Times New Roman" w:cs="Times New Roman"/>
          <w:sz w:val="26"/>
          <w:szCs w:val="26"/>
        </w:rPr>
        <w:t>выплаты производится не чаще 1 раза в учебный год по результатам предшествующего периода в соответствии с показателями эффективности деятельности работников</w:t>
      </w:r>
      <w:r w:rsidR="00C9727F" w:rsidRPr="002D3C69">
        <w:rPr>
          <w:rFonts w:ascii="Times New Roman" w:hAnsi="Times New Roman" w:cs="Times New Roman"/>
          <w:sz w:val="26"/>
          <w:szCs w:val="26"/>
        </w:rPr>
        <w:t xml:space="preserve"> организации, утвержденными приказом образовательной организации. </w:t>
      </w:r>
      <w:r w:rsidR="004328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727F" w:rsidRPr="00C9727F" w:rsidRDefault="00B93493" w:rsidP="00BF45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2D3C69">
        <w:rPr>
          <w:rFonts w:ascii="Times New Roman" w:hAnsi="Times New Roman" w:cs="Times New Roman"/>
          <w:sz w:val="26"/>
          <w:szCs w:val="26"/>
        </w:rPr>
        <w:t>2.</w:t>
      </w:r>
      <w:r w:rsidR="00910583">
        <w:rPr>
          <w:rFonts w:ascii="Times New Roman" w:hAnsi="Times New Roman" w:cs="Times New Roman"/>
          <w:sz w:val="26"/>
          <w:szCs w:val="26"/>
        </w:rPr>
        <w:t>7</w:t>
      </w:r>
      <w:r w:rsidRPr="002D3C69">
        <w:rPr>
          <w:rFonts w:ascii="Times New Roman" w:hAnsi="Times New Roman" w:cs="Times New Roman"/>
          <w:sz w:val="26"/>
          <w:szCs w:val="26"/>
        </w:rPr>
        <w:t xml:space="preserve">. </w:t>
      </w:r>
      <w:r w:rsidR="00C9727F" w:rsidRPr="002D3C69">
        <w:rPr>
          <w:rFonts w:ascii="Times New Roman" w:hAnsi="Times New Roman" w:cs="Times New Roman"/>
          <w:sz w:val="26"/>
          <w:szCs w:val="26"/>
        </w:rPr>
        <w:t xml:space="preserve">Дополнительно за качество выполняемых работ в </w:t>
      </w:r>
      <w:r w:rsidRPr="002D3C69">
        <w:rPr>
          <w:rFonts w:ascii="Times New Roman" w:hAnsi="Times New Roman" w:cs="Times New Roman"/>
          <w:sz w:val="26"/>
          <w:szCs w:val="26"/>
        </w:rPr>
        <w:t>МАОУ СОШ № 7</w:t>
      </w:r>
      <w:r w:rsidR="00C9727F" w:rsidRPr="002D3C69">
        <w:rPr>
          <w:rFonts w:ascii="Times New Roman" w:hAnsi="Times New Roman" w:cs="Times New Roman"/>
          <w:sz w:val="26"/>
          <w:szCs w:val="26"/>
        </w:rPr>
        <w:t xml:space="preserve"> может быть установлена единовременная (разовая) стимулирующая выплата за особые достижения при выполнении услуг (работ) в соответствии с показателями эффективности деятельности работников, утверждаемыми локальным</w:t>
      </w:r>
      <w:r w:rsidR="00C9727F" w:rsidRPr="00C9727F">
        <w:rPr>
          <w:rFonts w:ascii="Times New Roman" w:hAnsi="Times New Roman" w:cs="Times New Roman"/>
          <w:sz w:val="26"/>
          <w:szCs w:val="26"/>
        </w:rPr>
        <w:t xml:space="preserve"> нормативным актом организации. Размер единовременной стимулирующей выплаты за особые достижения при выполнении услуг (работ) устанавли</w:t>
      </w:r>
      <w:r w:rsidR="00031495">
        <w:rPr>
          <w:rFonts w:ascii="Times New Roman" w:hAnsi="Times New Roman" w:cs="Times New Roman"/>
          <w:sz w:val="26"/>
          <w:szCs w:val="26"/>
        </w:rPr>
        <w:t xml:space="preserve">вается в абсолютных размерах и </w:t>
      </w:r>
      <w:r w:rsidR="00C9727F" w:rsidRPr="00C9727F">
        <w:rPr>
          <w:rFonts w:ascii="Times New Roman" w:hAnsi="Times New Roman" w:cs="Times New Roman"/>
          <w:sz w:val="26"/>
          <w:szCs w:val="26"/>
        </w:rPr>
        <w:t xml:space="preserve">выплачивается в пределах экономии фонда оплаты труда, формируемого организацией. </w:t>
      </w:r>
    </w:p>
    <w:p w:rsidR="00EE6492" w:rsidRDefault="00EE6492" w:rsidP="00EE649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6492" w:rsidRDefault="00BF45E6" w:rsidP="00EE649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81EAB">
        <w:rPr>
          <w:rFonts w:ascii="Times New Roman" w:hAnsi="Times New Roman" w:cs="Times New Roman"/>
          <w:sz w:val="26"/>
          <w:szCs w:val="26"/>
        </w:rPr>
        <w:t xml:space="preserve">Перечень и размеры стимулирующих выплат </w:t>
      </w:r>
      <w:r w:rsidR="00C9727F" w:rsidRPr="00281EAB">
        <w:rPr>
          <w:rFonts w:ascii="Times New Roman" w:hAnsi="Times New Roman" w:cs="Times New Roman"/>
          <w:sz w:val="26"/>
          <w:szCs w:val="26"/>
        </w:rPr>
        <w:t>устанавлив</w:t>
      </w:r>
      <w:r w:rsidRPr="00281EAB">
        <w:rPr>
          <w:rFonts w:ascii="Times New Roman" w:hAnsi="Times New Roman" w:cs="Times New Roman"/>
          <w:sz w:val="26"/>
          <w:szCs w:val="26"/>
        </w:rPr>
        <w:t>аются в соответствии с таблицей 1 настоящего П</w:t>
      </w:r>
      <w:r w:rsidR="00B93493" w:rsidRPr="00281EAB">
        <w:rPr>
          <w:rFonts w:ascii="Times New Roman" w:hAnsi="Times New Roman" w:cs="Times New Roman"/>
          <w:sz w:val="26"/>
          <w:szCs w:val="26"/>
        </w:rPr>
        <w:t>оложения</w:t>
      </w:r>
      <w:r w:rsidRPr="00281EAB">
        <w:rPr>
          <w:rFonts w:ascii="Times New Roman" w:hAnsi="Times New Roman" w:cs="Times New Roman"/>
          <w:sz w:val="26"/>
          <w:szCs w:val="26"/>
        </w:rPr>
        <w:t>.</w:t>
      </w:r>
      <w:r w:rsidR="00EE6492" w:rsidRPr="00EE6492">
        <w:rPr>
          <w:rFonts w:ascii="Times New Roman" w:hAnsi="Times New Roman" w:cs="Times New Roman"/>
          <w:sz w:val="26"/>
          <w:szCs w:val="26"/>
        </w:rPr>
        <w:t xml:space="preserve"> </w:t>
      </w:r>
      <w:r w:rsidR="00EE6492" w:rsidRPr="00281EAB">
        <w:rPr>
          <w:rFonts w:ascii="Times New Roman" w:hAnsi="Times New Roman" w:cs="Times New Roman"/>
          <w:sz w:val="26"/>
          <w:szCs w:val="26"/>
        </w:rPr>
        <w:t>Перечень и размеры стимулирующих выплат</w:t>
      </w:r>
    </w:p>
    <w:p w:rsidR="00EE6492" w:rsidRDefault="00EE6492" w:rsidP="00EE649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6492" w:rsidRDefault="00EE6492" w:rsidP="00EE649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6492" w:rsidRDefault="00EE6492" w:rsidP="00EE649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1.</w:t>
      </w:r>
    </w:p>
    <w:p w:rsidR="00EE6492" w:rsidRDefault="00EE6492" w:rsidP="00EE649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090"/>
        <w:gridCol w:w="3119"/>
      </w:tblGrid>
      <w:tr w:rsidR="00EE6492" w:rsidRPr="00BF45E6" w:rsidTr="00252F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Default="00EE6492" w:rsidP="00EE6492">
            <w:pPr>
              <w:widowControl w:val="0"/>
              <w:autoSpaceDE w:val="0"/>
              <w:autoSpaceDN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492" w:rsidRPr="00BF45E6" w:rsidRDefault="00EE6492" w:rsidP="00252F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F45E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F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BF45E6" w:rsidRDefault="00EE6492" w:rsidP="00252F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6">
              <w:rPr>
                <w:rFonts w:ascii="Times New Roman" w:hAnsi="Times New Roman" w:cs="Times New Roman"/>
                <w:sz w:val="24"/>
                <w:szCs w:val="24"/>
              </w:rPr>
              <w:t>Основание  для установления  выплаты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BF45E6" w:rsidRDefault="00EE6492" w:rsidP="00252F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6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  <w:p w:rsidR="00EE6492" w:rsidRPr="00BF45E6" w:rsidRDefault="00EE6492" w:rsidP="00252F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492" w:rsidRPr="00C719E4" w:rsidTr="00252F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C719E4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     Вознаграждение педагогических работников за качественно  выполненную  работу при проведении открытых  мероприятий (семинары, уроки, мастер-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и др.) (по определению комиссией степени вклада педагогического работника)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Муниципальный уровень - до 3 тыс. руб.;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уровень - до 2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92" w:rsidRPr="00C719E4" w:rsidTr="00252F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C719E4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      Вознаграждение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огических работников по итогам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этап: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призёры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Региональный этап: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Призёры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Всероссийский </w:t>
            </w: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этап: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Победители- 2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Призёры-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E6492" w:rsidRPr="001903F8" w:rsidTr="00252F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C719E4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    Вознаграждение педагогических работников по итогам  муниципального этапа олимпиады младших школьников «Юниор»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92" w:rsidRPr="00C719E4" w:rsidTr="00252F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C719E4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Вознаграждение педагогических работников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итогам  научно</w:t>
            </w:r>
            <w:proofErr w:type="gramEnd"/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-исследовательской   конференции «Шаг в будущее»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этап: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</w:t>
            </w:r>
            <w:proofErr w:type="gramStart"/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5  тыс.</w:t>
            </w:r>
            <w:proofErr w:type="gramEnd"/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2 место-4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3 место-3 тыс. руб.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Региональный этап: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место-10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2 место-9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3 место-8 тыс. руб.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Всероссийский </w:t>
            </w: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этап:  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место-15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2 место-13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3 место-11 тыс. руб. </w:t>
            </w:r>
          </w:p>
        </w:tc>
      </w:tr>
      <w:tr w:rsidR="00EE6492" w:rsidRPr="00C719E4" w:rsidTr="00252F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C719E4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   Вознаграждение  педагогических работников  по итогам  городских конкурсов  проектов младших школьников «Гости из будущего», «Творческий салют», городской  конкурс проектов,  конкурс работ младших школьников «Открытие»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место-3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2 место-2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3 место-1 тыс. руб. </w:t>
            </w:r>
          </w:p>
        </w:tc>
      </w:tr>
      <w:tr w:rsidR="00EE6492" w:rsidRPr="00C719E4" w:rsidTr="00252F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C719E4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    Вознаграждение  педагогических работников  по итогам   олимпиад, конференций, конкурсов, внесённых   в издаваемы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Министерства просвещения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Министерства образования и науки РФ «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7F47CA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4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уровень: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место-3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2 место-2 тыс. руб.</w:t>
            </w:r>
          </w:p>
          <w:p w:rsidR="00EE6492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3 место-1 тыс. руб.</w:t>
            </w:r>
          </w:p>
          <w:p w:rsidR="00EE6492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Pr="007F47CA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4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Региональный уровень: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2 место-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E6492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E6492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Всероссийский, международный уровень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место- 5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2 место- 4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3 место- 3 тыс. руб. </w:t>
            </w:r>
          </w:p>
        </w:tc>
      </w:tr>
      <w:tr w:rsidR="00EE6492" w:rsidRPr="00C719E4" w:rsidTr="00252F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C719E4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     Вознаграждение  педагогических работников  по итогам   очных конкурсов, олимпиад, фестивалей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различной направленности, спортивных соревнований (по определению комиссией  степени вклада педагогического работника)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Муниципальный уровень: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  до 3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место—  до 2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3 место-  до 1 тыс. руб.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Региональный </w:t>
            </w: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уровень: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  до 4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2 место— до 3тыс.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3 место- до 2 тыс. руб.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Всероссийский, международный уровень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1 место- до 5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>2 место- до 4 тыс.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3 место- до 3 тыс. руб.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92" w:rsidRPr="001903F8" w:rsidTr="00252F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8C6857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E6492" w:rsidRPr="001903F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Вознаграждение педагогических работников по итогам </w:t>
            </w: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профессионального мастерства «Учитель года», «Педагогический дебют», «Сердце отдаю детям» 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уровень: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-  15 </w:t>
            </w:r>
            <w:proofErr w:type="spellStart"/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Призер -  10 тыс.  руб.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Финалист – 7 тыс.  руб.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Участник- 5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Региональный  уровень</w:t>
            </w:r>
            <w:proofErr w:type="gramEnd"/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Победитель -  20 тыс.  руб.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Призер -  15 тыс.  руб.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Финалист – 10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Участник- 8 тыс.  руб</w:t>
            </w:r>
            <w:r w:rsidRPr="002B323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Всероссийский, международный уровень: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Победитель -  25 тыс.  руб.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Призер -  20 тыс.  руб.</w:t>
            </w:r>
          </w:p>
          <w:p w:rsidR="00EE6492" w:rsidRPr="00522A00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Финалист – 15 тыс.  руб.</w:t>
            </w:r>
          </w:p>
          <w:p w:rsidR="00EE6492" w:rsidRPr="002B3238" w:rsidRDefault="00EE6492" w:rsidP="00252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0">
              <w:rPr>
                <w:rFonts w:ascii="Times New Roman" w:hAnsi="Times New Roman" w:cs="Times New Roman"/>
                <w:sz w:val="24"/>
                <w:szCs w:val="24"/>
              </w:rPr>
              <w:t>Участник- 10 тыс.  руб.</w:t>
            </w:r>
          </w:p>
        </w:tc>
      </w:tr>
    </w:tbl>
    <w:p w:rsidR="00C9727F" w:rsidRDefault="00C9727F" w:rsidP="00B934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3238" w:rsidRDefault="002B3238" w:rsidP="00BF45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9727F" w:rsidRPr="00C9727F" w:rsidRDefault="00AF030D" w:rsidP="00BF45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10583">
        <w:rPr>
          <w:rFonts w:ascii="Times New Roman" w:hAnsi="Times New Roman" w:cs="Times New Roman"/>
          <w:sz w:val="26"/>
          <w:szCs w:val="26"/>
        </w:rPr>
        <w:t>8</w:t>
      </w:r>
      <w:r w:rsidR="00C9727F" w:rsidRPr="00C9727F">
        <w:rPr>
          <w:rFonts w:ascii="Times New Roman" w:hAnsi="Times New Roman" w:cs="Times New Roman"/>
          <w:sz w:val="26"/>
          <w:szCs w:val="26"/>
        </w:rPr>
        <w:t>. Работникам при наличии обоснованной экономии фонда заработной платы, за счет средств от приносящей доход деятельности по приказу руководителя организации, согласованному с Учредителем, может производиться единовременное премирование:</w:t>
      </w:r>
    </w:p>
    <w:p w:rsidR="00C9727F" w:rsidRPr="00C9727F" w:rsidRDefault="00C9727F" w:rsidP="00BF45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27F">
        <w:rPr>
          <w:rFonts w:ascii="Times New Roman" w:hAnsi="Times New Roman" w:cs="Times New Roman"/>
          <w:sz w:val="26"/>
          <w:szCs w:val="26"/>
        </w:rPr>
        <w:t>- к праздничным датам;</w:t>
      </w:r>
    </w:p>
    <w:p w:rsidR="00C9727F" w:rsidRPr="00C9727F" w:rsidRDefault="00C9727F" w:rsidP="00BF45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27F">
        <w:rPr>
          <w:rFonts w:ascii="Times New Roman" w:eastAsia="Calibri" w:hAnsi="Times New Roman" w:cs="Times New Roman"/>
          <w:sz w:val="26"/>
          <w:szCs w:val="26"/>
          <w:lang w:eastAsia="en-US"/>
        </w:rPr>
        <w:t>- по итогам работы за год</w:t>
      </w:r>
      <w:r w:rsidRPr="00C9727F">
        <w:rPr>
          <w:rFonts w:ascii="Times New Roman" w:hAnsi="Times New Roman" w:cs="Times New Roman"/>
          <w:sz w:val="26"/>
          <w:szCs w:val="26"/>
        </w:rPr>
        <w:t>.</w:t>
      </w:r>
    </w:p>
    <w:p w:rsidR="00C9727F" w:rsidRPr="00C9727F" w:rsidRDefault="00BF45E6" w:rsidP="00BF45E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727F" w:rsidRPr="00C9727F">
        <w:rPr>
          <w:rFonts w:ascii="Times New Roman" w:hAnsi="Times New Roman" w:cs="Times New Roman"/>
          <w:sz w:val="26"/>
          <w:szCs w:val="26"/>
        </w:rPr>
        <w:t>Премиальная выплата по итогам работы за год осуществляется с целью поощрения работников за общие результаты по итогам работы за год в соответствии с коллективным договором, локальным нормативным актом организации.</w:t>
      </w:r>
    </w:p>
    <w:p w:rsidR="00C9727F" w:rsidRPr="00C9727F" w:rsidRDefault="00C9727F" w:rsidP="00BF45E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27F">
        <w:rPr>
          <w:rFonts w:ascii="Times New Roman" w:hAnsi="Times New Roman" w:cs="Times New Roman"/>
          <w:sz w:val="26"/>
          <w:szCs w:val="26"/>
        </w:rPr>
        <w:t xml:space="preserve">Премиальная выплата по итогам работы за год выплачивается в </w:t>
      </w:r>
      <w:r w:rsidR="00910583">
        <w:rPr>
          <w:rFonts w:ascii="Times New Roman" w:hAnsi="Times New Roman" w:cs="Times New Roman"/>
          <w:sz w:val="26"/>
          <w:szCs w:val="26"/>
        </w:rPr>
        <w:t>декабре</w:t>
      </w:r>
      <w:r w:rsidRPr="00C9727F">
        <w:rPr>
          <w:rFonts w:ascii="Times New Roman" w:hAnsi="Times New Roman" w:cs="Times New Roman"/>
          <w:sz w:val="26"/>
          <w:szCs w:val="26"/>
        </w:rPr>
        <w:t xml:space="preserve"> финансового года при наличии экономии средств по фонду оплаты труда, формируемого организацией.</w:t>
      </w:r>
    </w:p>
    <w:p w:rsidR="00C9727F" w:rsidRPr="00C9727F" w:rsidRDefault="00C9727F" w:rsidP="00BF45E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27F">
        <w:rPr>
          <w:rFonts w:ascii="Times New Roman" w:hAnsi="Times New Roman" w:cs="Times New Roman"/>
          <w:sz w:val="26"/>
          <w:szCs w:val="26"/>
        </w:rPr>
        <w:t xml:space="preserve">Предельный размер выплаты составляет не более </w:t>
      </w:r>
      <w:r w:rsidR="00910583" w:rsidRPr="00910583">
        <w:rPr>
          <w:rFonts w:ascii="Times New Roman" w:hAnsi="Times New Roman" w:cs="Times New Roman"/>
          <w:sz w:val="26"/>
          <w:szCs w:val="26"/>
        </w:rPr>
        <w:t>2</w:t>
      </w:r>
      <w:r w:rsidRPr="00C9727F">
        <w:rPr>
          <w:rFonts w:ascii="Times New Roman" w:hAnsi="Times New Roman" w:cs="Times New Roman"/>
          <w:sz w:val="26"/>
          <w:szCs w:val="26"/>
        </w:rPr>
        <w:t xml:space="preserve"> фонда оплаты труда работника.</w:t>
      </w:r>
      <w:r w:rsidR="00910583">
        <w:rPr>
          <w:rFonts w:ascii="Times New Roman" w:hAnsi="Times New Roman" w:cs="Times New Roman"/>
          <w:sz w:val="26"/>
          <w:szCs w:val="26"/>
        </w:rPr>
        <w:t xml:space="preserve"> Начисление выплаты по итогам работы осуществляется по основной занимаемой должности пропорционально отработанному времени.</w:t>
      </w:r>
    </w:p>
    <w:p w:rsidR="00BF45E6" w:rsidRPr="00C9727F" w:rsidRDefault="00BF45E6" w:rsidP="00BF45E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9727F">
        <w:rPr>
          <w:rFonts w:ascii="Times New Roman" w:hAnsi="Times New Roman" w:cs="Times New Roman"/>
          <w:sz w:val="26"/>
          <w:szCs w:val="26"/>
        </w:rPr>
        <w:t>еречень показателей и условий для премирования работников организации:</w:t>
      </w:r>
    </w:p>
    <w:p w:rsidR="00BF45E6" w:rsidRPr="00C9727F" w:rsidRDefault="00BF45E6" w:rsidP="00BF4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</w:t>
      </w:r>
      <w:r w:rsidRPr="00C9727F">
        <w:rPr>
          <w:rFonts w:ascii="Times New Roman" w:hAnsi="Times New Roman" w:cs="Times New Roman"/>
          <w:bCs/>
          <w:sz w:val="26"/>
          <w:szCs w:val="26"/>
        </w:rPr>
        <w:t>надлежащее исполнение возложенных на работника функций и полномочий в отчетном периоде;</w:t>
      </w:r>
    </w:p>
    <w:p w:rsidR="00BF45E6" w:rsidRPr="00C9727F" w:rsidRDefault="00BF45E6" w:rsidP="00BF4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C9727F">
        <w:rPr>
          <w:rFonts w:ascii="Times New Roman" w:hAnsi="Times New Roman" w:cs="Times New Roman"/>
          <w:bCs/>
          <w:sz w:val="26"/>
          <w:szCs w:val="26"/>
        </w:rPr>
        <w:t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</w:r>
    </w:p>
    <w:p w:rsidR="00BF45E6" w:rsidRPr="00C9727F" w:rsidRDefault="00BF45E6" w:rsidP="00BF45E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-с</w:t>
      </w:r>
      <w:r w:rsidRPr="00C9727F">
        <w:rPr>
          <w:rFonts w:ascii="Times New Roman" w:hAnsi="Times New Roman" w:cs="Times New Roman"/>
          <w:bCs/>
          <w:sz w:val="26"/>
          <w:szCs w:val="26"/>
        </w:rPr>
        <w:t>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:rsidR="00AF030D" w:rsidRDefault="00AF030D" w:rsidP="00AF03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1058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9727F" w:rsidRPr="00C9727F">
        <w:rPr>
          <w:rFonts w:ascii="Times New Roman" w:hAnsi="Times New Roman" w:cs="Times New Roman"/>
          <w:sz w:val="26"/>
          <w:szCs w:val="26"/>
        </w:rPr>
        <w:t>Премиальная выплата по итогам работы за год не выплачивается работникам, имеющим неснятое дисциплинарное взыскание.</w:t>
      </w:r>
    </w:p>
    <w:p w:rsidR="00BF45E6" w:rsidRDefault="00C9727F" w:rsidP="00AF03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27F">
        <w:rPr>
          <w:rFonts w:ascii="Times New Roman" w:hAnsi="Times New Roman" w:cs="Times New Roman"/>
          <w:bCs/>
          <w:sz w:val="26"/>
          <w:szCs w:val="26"/>
        </w:rPr>
        <w:t xml:space="preserve">Показатели, за которые производится снижение размера премиальной выплаты по итогам </w:t>
      </w:r>
      <w:proofErr w:type="gramStart"/>
      <w:r w:rsidRPr="00C9727F">
        <w:rPr>
          <w:rFonts w:ascii="Times New Roman" w:hAnsi="Times New Roman" w:cs="Times New Roman"/>
          <w:bCs/>
          <w:sz w:val="26"/>
          <w:szCs w:val="26"/>
        </w:rPr>
        <w:t>работы</w:t>
      </w:r>
      <w:r w:rsidR="00BF45E6" w:rsidRPr="00BF45E6">
        <w:rPr>
          <w:rFonts w:ascii="Times New Roman" w:hAnsi="Times New Roman" w:cs="Times New Roman"/>
          <w:sz w:val="26"/>
          <w:szCs w:val="26"/>
        </w:rPr>
        <w:t xml:space="preserve"> </w:t>
      </w:r>
      <w:r w:rsidR="00BF45E6">
        <w:rPr>
          <w:rFonts w:ascii="Times New Roman" w:hAnsi="Times New Roman" w:cs="Times New Roman"/>
          <w:sz w:val="26"/>
          <w:szCs w:val="26"/>
        </w:rPr>
        <w:t xml:space="preserve"> </w:t>
      </w:r>
      <w:r w:rsidR="00BF45E6" w:rsidRPr="00C9727F">
        <w:rPr>
          <w:rFonts w:ascii="Times New Roman" w:hAnsi="Times New Roman" w:cs="Times New Roman"/>
          <w:sz w:val="26"/>
          <w:szCs w:val="26"/>
        </w:rPr>
        <w:t>устанавлив</w:t>
      </w:r>
      <w:r w:rsidR="00BF45E6">
        <w:rPr>
          <w:rFonts w:ascii="Times New Roman" w:hAnsi="Times New Roman" w:cs="Times New Roman"/>
          <w:sz w:val="26"/>
          <w:szCs w:val="26"/>
        </w:rPr>
        <w:t>аются</w:t>
      </w:r>
      <w:proofErr w:type="gramEnd"/>
      <w:r w:rsidR="00BF45E6">
        <w:rPr>
          <w:rFonts w:ascii="Times New Roman" w:hAnsi="Times New Roman" w:cs="Times New Roman"/>
          <w:sz w:val="26"/>
          <w:szCs w:val="26"/>
        </w:rPr>
        <w:t xml:space="preserve"> в соответствии с таблицей 2 настоящего По</w:t>
      </w:r>
      <w:r w:rsidR="00AF030D">
        <w:rPr>
          <w:rFonts w:ascii="Times New Roman" w:hAnsi="Times New Roman" w:cs="Times New Roman"/>
          <w:sz w:val="26"/>
          <w:szCs w:val="26"/>
        </w:rPr>
        <w:t>ложения</w:t>
      </w:r>
      <w:r w:rsidR="00BF45E6">
        <w:rPr>
          <w:rFonts w:ascii="Times New Roman" w:hAnsi="Times New Roman" w:cs="Times New Roman"/>
          <w:sz w:val="26"/>
          <w:szCs w:val="26"/>
        </w:rPr>
        <w:t>.</w:t>
      </w:r>
    </w:p>
    <w:p w:rsidR="00C9727F" w:rsidRPr="00C9727F" w:rsidRDefault="00BF45E6" w:rsidP="00BF45E6">
      <w:pPr>
        <w:widowControl w:val="0"/>
        <w:autoSpaceDE w:val="0"/>
        <w:autoSpaceDN w:val="0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9727F">
        <w:rPr>
          <w:rFonts w:ascii="Times New Roman" w:hAnsi="Times New Roman" w:cs="Times New Roman"/>
          <w:bCs/>
          <w:sz w:val="26"/>
          <w:szCs w:val="26"/>
        </w:rPr>
        <w:t>Таблица</w:t>
      </w:r>
      <w:r>
        <w:rPr>
          <w:rFonts w:ascii="Times New Roman" w:hAnsi="Times New Roman" w:cs="Times New Roman"/>
          <w:bCs/>
          <w:sz w:val="26"/>
          <w:szCs w:val="26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646"/>
        <w:gridCol w:w="3011"/>
      </w:tblGrid>
      <w:tr w:rsidR="00C9727F" w:rsidRPr="00C9727F" w:rsidTr="00A338D5">
        <w:tc>
          <w:tcPr>
            <w:tcW w:w="368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Процент снижения от общего (допустимого) объема выплаты работнику</w:t>
            </w:r>
          </w:p>
        </w:tc>
      </w:tr>
      <w:tr w:rsidR="00C9727F" w:rsidRPr="00C9727F" w:rsidTr="00A338D5">
        <w:tc>
          <w:tcPr>
            <w:tcW w:w="368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C9727F" w:rsidRPr="00A338D5" w:rsidRDefault="00C9727F" w:rsidP="00A338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9727F" w:rsidRPr="00C9727F" w:rsidTr="00A338D5">
        <w:tc>
          <w:tcPr>
            <w:tcW w:w="368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решений, поручений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C9727F" w:rsidRPr="00A338D5" w:rsidRDefault="00C9727F" w:rsidP="00A3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9727F" w:rsidRPr="00C9727F" w:rsidTr="00A338D5">
        <w:tc>
          <w:tcPr>
            <w:tcW w:w="368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представления установленн</w:t>
            </w:r>
            <w:r w:rsidR="00A338D5">
              <w:rPr>
                <w:rFonts w:ascii="Times New Roman" w:hAnsi="Times New Roman" w:cs="Times New Roman"/>
                <w:sz w:val="24"/>
                <w:szCs w:val="24"/>
              </w:rPr>
              <w:t>ой отчетности, представление не</w:t>
            </w: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достоверной информации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C9727F" w:rsidRPr="00A338D5" w:rsidRDefault="00C9727F" w:rsidP="00A3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9727F" w:rsidRPr="00C9727F" w:rsidTr="00A338D5">
        <w:tc>
          <w:tcPr>
            <w:tcW w:w="368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C9727F" w:rsidRPr="00A338D5" w:rsidRDefault="00C9727F" w:rsidP="00C972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Несоблюдение трудовой дисциплины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C9727F" w:rsidRPr="00A338D5" w:rsidRDefault="00C9727F" w:rsidP="00A3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5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</w:tbl>
    <w:p w:rsidR="00C9727F" w:rsidRPr="00C9727F" w:rsidRDefault="00C9727F" w:rsidP="00C9727F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727F" w:rsidRPr="004C275C" w:rsidRDefault="00C9727F" w:rsidP="004C275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C9727F" w:rsidRPr="004C275C" w:rsidSect="00A338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E6D6E8"/>
    <w:lvl w:ilvl="0">
      <w:numFmt w:val="bullet"/>
      <w:lvlText w:val="*"/>
      <w:lvlJc w:val="left"/>
    </w:lvl>
  </w:abstractNum>
  <w:abstractNum w:abstractNumId="1" w15:restartNumberingAfterBreak="0">
    <w:nsid w:val="06D41D96"/>
    <w:multiLevelType w:val="multilevel"/>
    <w:tmpl w:val="F6E8A4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i/>
      </w:rPr>
    </w:lvl>
  </w:abstractNum>
  <w:abstractNum w:abstractNumId="2" w15:restartNumberingAfterBreak="0">
    <w:nsid w:val="06D7249E"/>
    <w:multiLevelType w:val="hybridMultilevel"/>
    <w:tmpl w:val="73806140"/>
    <w:lvl w:ilvl="0" w:tplc="5606B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4B6C2">
      <w:numFmt w:val="none"/>
      <w:lvlText w:val=""/>
      <w:lvlJc w:val="left"/>
      <w:pPr>
        <w:tabs>
          <w:tab w:val="num" w:pos="360"/>
        </w:tabs>
      </w:pPr>
    </w:lvl>
    <w:lvl w:ilvl="2" w:tplc="D7EE6D66">
      <w:numFmt w:val="none"/>
      <w:lvlText w:val=""/>
      <w:lvlJc w:val="left"/>
      <w:pPr>
        <w:tabs>
          <w:tab w:val="num" w:pos="360"/>
        </w:tabs>
      </w:pPr>
    </w:lvl>
    <w:lvl w:ilvl="3" w:tplc="3B86D3D8">
      <w:numFmt w:val="none"/>
      <w:lvlText w:val=""/>
      <w:lvlJc w:val="left"/>
      <w:pPr>
        <w:tabs>
          <w:tab w:val="num" w:pos="360"/>
        </w:tabs>
      </w:pPr>
    </w:lvl>
    <w:lvl w:ilvl="4" w:tplc="841E03F2">
      <w:numFmt w:val="none"/>
      <w:lvlText w:val=""/>
      <w:lvlJc w:val="left"/>
      <w:pPr>
        <w:tabs>
          <w:tab w:val="num" w:pos="360"/>
        </w:tabs>
      </w:pPr>
    </w:lvl>
    <w:lvl w:ilvl="5" w:tplc="A23C4A6C">
      <w:numFmt w:val="none"/>
      <w:lvlText w:val=""/>
      <w:lvlJc w:val="left"/>
      <w:pPr>
        <w:tabs>
          <w:tab w:val="num" w:pos="360"/>
        </w:tabs>
      </w:pPr>
    </w:lvl>
    <w:lvl w:ilvl="6" w:tplc="A0240B4A">
      <w:numFmt w:val="none"/>
      <w:lvlText w:val=""/>
      <w:lvlJc w:val="left"/>
      <w:pPr>
        <w:tabs>
          <w:tab w:val="num" w:pos="360"/>
        </w:tabs>
      </w:pPr>
    </w:lvl>
    <w:lvl w:ilvl="7" w:tplc="891EE3FC">
      <w:numFmt w:val="none"/>
      <w:lvlText w:val=""/>
      <w:lvlJc w:val="left"/>
      <w:pPr>
        <w:tabs>
          <w:tab w:val="num" w:pos="360"/>
        </w:tabs>
      </w:pPr>
    </w:lvl>
    <w:lvl w:ilvl="8" w:tplc="DF22C67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E2E0936"/>
    <w:multiLevelType w:val="multilevel"/>
    <w:tmpl w:val="0576F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CE459FD"/>
    <w:multiLevelType w:val="hybridMultilevel"/>
    <w:tmpl w:val="50EE5438"/>
    <w:lvl w:ilvl="0" w:tplc="5642BDA8">
      <w:start w:val="1"/>
      <w:numFmt w:val="decimal"/>
      <w:lvlText w:val="%1."/>
      <w:lvlJc w:val="left"/>
      <w:pPr>
        <w:ind w:left="11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 w15:restartNumberingAfterBreak="0">
    <w:nsid w:val="3A0A4B33"/>
    <w:multiLevelType w:val="hybridMultilevel"/>
    <w:tmpl w:val="1E9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22695"/>
    <w:multiLevelType w:val="hybridMultilevel"/>
    <w:tmpl w:val="CC6E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7F"/>
    <w:rsid w:val="000105BE"/>
    <w:rsid w:val="000124EF"/>
    <w:rsid w:val="00031495"/>
    <w:rsid w:val="00031893"/>
    <w:rsid w:val="00060082"/>
    <w:rsid w:val="00060217"/>
    <w:rsid w:val="0006091A"/>
    <w:rsid w:val="0006427D"/>
    <w:rsid w:val="0006443D"/>
    <w:rsid w:val="00064E00"/>
    <w:rsid w:val="00065A2B"/>
    <w:rsid w:val="00065ACA"/>
    <w:rsid w:val="00067A67"/>
    <w:rsid w:val="000833C2"/>
    <w:rsid w:val="00093374"/>
    <w:rsid w:val="000C0DFC"/>
    <w:rsid w:val="000C1270"/>
    <w:rsid w:val="000C3F94"/>
    <w:rsid w:val="000C4FE2"/>
    <w:rsid w:val="000D52DC"/>
    <w:rsid w:val="000E3661"/>
    <w:rsid w:val="000F1653"/>
    <w:rsid w:val="00122FFF"/>
    <w:rsid w:val="00126AE7"/>
    <w:rsid w:val="00127C1D"/>
    <w:rsid w:val="00127D83"/>
    <w:rsid w:val="00140E21"/>
    <w:rsid w:val="00155C65"/>
    <w:rsid w:val="0016293D"/>
    <w:rsid w:val="00174C64"/>
    <w:rsid w:val="0017616D"/>
    <w:rsid w:val="001A2F3C"/>
    <w:rsid w:val="001A619F"/>
    <w:rsid w:val="001B560F"/>
    <w:rsid w:val="001C0EC8"/>
    <w:rsid w:val="001C51E4"/>
    <w:rsid w:val="001D3E5D"/>
    <w:rsid w:val="001E1640"/>
    <w:rsid w:val="00254FA2"/>
    <w:rsid w:val="0026323D"/>
    <w:rsid w:val="00281EAB"/>
    <w:rsid w:val="002A5A31"/>
    <w:rsid w:val="002B3238"/>
    <w:rsid w:val="002B3C26"/>
    <w:rsid w:val="002D3C69"/>
    <w:rsid w:val="002F1177"/>
    <w:rsid w:val="0031347F"/>
    <w:rsid w:val="003301E3"/>
    <w:rsid w:val="00337433"/>
    <w:rsid w:val="00337931"/>
    <w:rsid w:val="0034033D"/>
    <w:rsid w:val="003418DB"/>
    <w:rsid w:val="00342802"/>
    <w:rsid w:val="00350786"/>
    <w:rsid w:val="00354A8C"/>
    <w:rsid w:val="0037427F"/>
    <w:rsid w:val="0037506F"/>
    <w:rsid w:val="00375657"/>
    <w:rsid w:val="003802D9"/>
    <w:rsid w:val="003857EA"/>
    <w:rsid w:val="003936A1"/>
    <w:rsid w:val="003D0EC2"/>
    <w:rsid w:val="003D6CF4"/>
    <w:rsid w:val="003E7828"/>
    <w:rsid w:val="003F2078"/>
    <w:rsid w:val="003F2E50"/>
    <w:rsid w:val="00432841"/>
    <w:rsid w:val="0043762F"/>
    <w:rsid w:val="00437ADE"/>
    <w:rsid w:val="004501B0"/>
    <w:rsid w:val="00453CD5"/>
    <w:rsid w:val="004555B3"/>
    <w:rsid w:val="00463CB2"/>
    <w:rsid w:val="0048101E"/>
    <w:rsid w:val="00490A8E"/>
    <w:rsid w:val="004921EC"/>
    <w:rsid w:val="00493046"/>
    <w:rsid w:val="004A18CB"/>
    <w:rsid w:val="004A318F"/>
    <w:rsid w:val="004A6A49"/>
    <w:rsid w:val="004C275C"/>
    <w:rsid w:val="004D3F3C"/>
    <w:rsid w:val="004D78CB"/>
    <w:rsid w:val="004E13E9"/>
    <w:rsid w:val="004E1EAF"/>
    <w:rsid w:val="004E5D27"/>
    <w:rsid w:val="004F135E"/>
    <w:rsid w:val="0052071D"/>
    <w:rsid w:val="005213C5"/>
    <w:rsid w:val="00524EBA"/>
    <w:rsid w:val="00537C5A"/>
    <w:rsid w:val="00545F30"/>
    <w:rsid w:val="00566B53"/>
    <w:rsid w:val="00566BD2"/>
    <w:rsid w:val="005672E5"/>
    <w:rsid w:val="00570A8E"/>
    <w:rsid w:val="005711DB"/>
    <w:rsid w:val="005A7F1B"/>
    <w:rsid w:val="005C31D7"/>
    <w:rsid w:val="005C7FA1"/>
    <w:rsid w:val="005E2F35"/>
    <w:rsid w:val="005E4C91"/>
    <w:rsid w:val="005F4130"/>
    <w:rsid w:val="006007DD"/>
    <w:rsid w:val="006277F0"/>
    <w:rsid w:val="00653D76"/>
    <w:rsid w:val="00661059"/>
    <w:rsid w:val="0066467F"/>
    <w:rsid w:val="006A38FB"/>
    <w:rsid w:val="006D701E"/>
    <w:rsid w:val="006F106F"/>
    <w:rsid w:val="0070462E"/>
    <w:rsid w:val="007123D5"/>
    <w:rsid w:val="00726D3C"/>
    <w:rsid w:val="0073103E"/>
    <w:rsid w:val="007571C8"/>
    <w:rsid w:val="007770AD"/>
    <w:rsid w:val="00780822"/>
    <w:rsid w:val="0078753F"/>
    <w:rsid w:val="00787FBC"/>
    <w:rsid w:val="00795F81"/>
    <w:rsid w:val="007978B9"/>
    <w:rsid w:val="007A03DA"/>
    <w:rsid w:val="007B67DB"/>
    <w:rsid w:val="007C1DFE"/>
    <w:rsid w:val="007C6B11"/>
    <w:rsid w:val="007D2D24"/>
    <w:rsid w:val="007D702F"/>
    <w:rsid w:val="007E4EB2"/>
    <w:rsid w:val="007E5E37"/>
    <w:rsid w:val="00804FC4"/>
    <w:rsid w:val="00827FDF"/>
    <w:rsid w:val="00830F21"/>
    <w:rsid w:val="0083416A"/>
    <w:rsid w:val="0084283F"/>
    <w:rsid w:val="008458BE"/>
    <w:rsid w:val="00860CA8"/>
    <w:rsid w:val="0087229F"/>
    <w:rsid w:val="00887F32"/>
    <w:rsid w:val="008A519D"/>
    <w:rsid w:val="008B2746"/>
    <w:rsid w:val="008E7D80"/>
    <w:rsid w:val="008F074B"/>
    <w:rsid w:val="008F1324"/>
    <w:rsid w:val="00910583"/>
    <w:rsid w:val="009178BF"/>
    <w:rsid w:val="00955BCC"/>
    <w:rsid w:val="00982E13"/>
    <w:rsid w:val="00984EBE"/>
    <w:rsid w:val="00986FA9"/>
    <w:rsid w:val="009A2EDB"/>
    <w:rsid w:val="009B69DC"/>
    <w:rsid w:val="009B7BE2"/>
    <w:rsid w:val="009D511C"/>
    <w:rsid w:val="009D733C"/>
    <w:rsid w:val="009F2ED0"/>
    <w:rsid w:val="00A02C79"/>
    <w:rsid w:val="00A05DCB"/>
    <w:rsid w:val="00A121A2"/>
    <w:rsid w:val="00A1441E"/>
    <w:rsid w:val="00A15ED7"/>
    <w:rsid w:val="00A338D5"/>
    <w:rsid w:val="00A42262"/>
    <w:rsid w:val="00A43018"/>
    <w:rsid w:val="00A4640D"/>
    <w:rsid w:val="00A46780"/>
    <w:rsid w:val="00A601D0"/>
    <w:rsid w:val="00A75A42"/>
    <w:rsid w:val="00A80670"/>
    <w:rsid w:val="00A848E0"/>
    <w:rsid w:val="00A92FD8"/>
    <w:rsid w:val="00A93893"/>
    <w:rsid w:val="00A93F3C"/>
    <w:rsid w:val="00AB5AC2"/>
    <w:rsid w:val="00AF030D"/>
    <w:rsid w:val="00AF0977"/>
    <w:rsid w:val="00B00B5C"/>
    <w:rsid w:val="00B069E4"/>
    <w:rsid w:val="00B10BC0"/>
    <w:rsid w:val="00B14A46"/>
    <w:rsid w:val="00B23167"/>
    <w:rsid w:val="00B27775"/>
    <w:rsid w:val="00B34572"/>
    <w:rsid w:val="00B34A6A"/>
    <w:rsid w:val="00B44ABD"/>
    <w:rsid w:val="00B61DD2"/>
    <w:rsid w:val="00B915EC"/>
    <w:rsid w:val="00B93493"/>
    <w:rsid w:val="00B97F6E"/>
    <w:rsid w:val="00BF45E6"/>
    <w:rsid w:val="00C03590"/>
    <w:rsid w:val="00C05E73"/>
    <w:rsid w:val="00C06295"/>
    <w:rsid w:val="00C41D04"/>
    <w:rsid w:val="00C5161D"/>
    <w:rsid w:val="00C51F33"/>
    <w:rsid w:val="00C76AD4"/>
    <w:rsid w:val="00C77F89"/>
    <w:rsid w:val="00C83AEC"/>
    <w:rsid w:val="00C925F2"/>
    <w:rsid w:val="00C9727F"/>
    <w:rsid w:val="00CA05D3"/>
    <w:rsid w:val="00CB6C13"/>
    <w:rsid w:val="00CE12E0"/>
    <w:rsid w:val="00D337BB"/>
    <w:rsid w:val="00D365C4"/>
    <w:rsid w:val="00D4577B"/>
    <w:rsid w:val="00D92B73"/>
    <w:rsid w:val="00DB4133"/>
    <w:rsid w:val="00DC03C7"/>
    <w:rsid w:val="00DC1130"/>
    <w:rsid w:val="00DD76AB"/>
    <w:rsid w:val="00DE0792"/>
    <w:rsid w:val="00DE241E"/>
    <w:rsid w:val="00DE7261"/>
    <w:rsid w:val="00DF3917"/>
    <w:rsid w:val="00E13F93"/>
    <w:rsid w:val="00E31542"/>
    <w:rsid w:val="00E32005"/>
    <w:rsid w:val="00E32245"/>
    <w:rsid w:val="00E44756"/>
    <w:rsid w:val="00E556E6"/>
    <w:rsid w:val="00E57331"/>
    <w:rsid w:val="00E60F7C"/>
    <w:rsid w:val="00E67C97"/>
    <w:rsid w:val="00EB4042"/>
    <w:rsid w:val="00ED166B"/>
    <w:rsid w:val="00EE1916"/>
    <w:rsid w:val="00EE6492"/>
    <w:rsid w:val="00F06A7F"/>
    <w:rsid w:val="00F1069A"/>
    <w:rsid w:val="00F146C3"/>
    <w:rsid w:val="00F2592A"/>
    <w:rsid w:val="00F277BB"/>
    <w:rsid w:val="00F503DB"/>
    <w:rsid w:val="00F5297A"/>
    <w:rsid w:val="00F648C1"/>
    <w:rsid w:val="00F81B5E"/>
    <w:rsid w:val="00F9000A"/>
    <w:rsid w:val="00F90501"/>
    <w:rsid w:val="00FA1E46"/>
    <w:rsid w:val="00FA3EA2"/>
    <w:rsid w:val="00FC3D75"/>
    <w:rsid w:val="00FC4C8F"/>
    <w:rsid w:val="00FD03DB"/>
    <w:rsid w:val="00FD5227"/>
    <w:rsid w:val="00FD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0A9D"/>
  <w15:docId w15:val="{81B89835-A786-466C-9583-9BB72476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427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7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374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74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427F"/>
    <w:rPr>
      <w:color w:val="0000FF"/>
      <w:u w:val="single"/>
    </w:rPr>
  </w:style>
  <w:style w:type="paragraph" w:styleId="a5">
    <w:name w:val="No Spacing"/>
    <w:uiPriority w:val="1"/>
    <w:qFormat/>
    <w:rsid w:val="00E556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2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1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05D3"/>
  </w:style>
  <w:style w:type="character" w:styleId="a8">
    <w:name w:val="Strong"/>
    <w:basedOn w:val="a0"/>
    <w:uiPriority w:val="22"/>
    <w:qFormat/>
    <w:rsid w:val="00CA05D3"/>
    <w:rPr>
      <w:b/>
      <w:bCs/>
    </w:rPr>
  </w:style>
  <w:style w:type="paragraph" w:customStyle="1" w:styleId="11">
    <w:name w:val="1"/>
    <w:basedOn w:val="a"/>
    <w:rsid w:val="00CA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437A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8A5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97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3507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C433DF1160593E3EAE55A315036D49F8638AC2449EB17CDAF1E4EE83FFB37D548BFB175AC6BC9E444019r3M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F6BF-9909-4D26-8CAD-27D6FAEF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2024-12-12T06:53:00Z</cp:lastPrinted>
  <dcterms:created xsi:type="dcterms:W3CDTF">2025-05-20T07:02:00Z</dcterms:created>
  <dcterms:modified xsi:type="dcterms:W3CDTF">2025-05-20T07:04:00Z</dcterms:modified>
</cp:coreProperties>
</file>