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D0" w:rsidRDefault="00815B6D" w:rsidP="00815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6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B0BD0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proofErr w:type="spellStart"/>
      <w:r w:rsidRPr="00815B6D">
        <w:rPr>
          <w:rFonts w:ascii="Times New Roman" w:hAnsi="Times New Roman" w:cs="Times New Roman"/>
          <w:b/>
          <w:sz w:val="28"/>
          <w:szCs w:val="28"/>
        </w:rPr>
        <w:t>ППМС-центра</w:t>
      </w:r>
      <w:proofErr w:type="spellEnd"/>
      <w:r w:rsidRPr="00815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3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15B6D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="002B0BD0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D9730F" w:rsidRDefault="00815B6D" w:rsidP="00815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6D">
        <w:rPr>
          <w:rFonts w:ascii="Times New Roman" w:hAnsi="Times New Roman" w:cs="Times New Roman"/>
          <w:b/>
          <w:sz w:val="28"/>
          <w:szCs w:val="28"/>
        </w:rPr>
        <w:t>"Центра методического сопро</w:t>
      </w:r>
      <w:r w:rsidR="002B0BD0">
        <w:rPr>
          <w:rFonts w:ascii="Times New Roman" w:hAnsi="Times New Roman" w:cs="Times New Roman"/>
          <w:b/>
          <w:sz w:val="28"/>
          <w:szCs w:val="28"/>
        </w:rPr>
        <w:t>вождения семейного образования</w:t>
      </w:r>
      <w:r w:rsidR="00D9730F">
        <w:rPr>
          <w:rFonts w:ascii="Times New Roman" w:hAnsi="Times New Roman" w:cs="Times New Roman"/>
          <w:b/>
          <w:sz w:val="28"/>
          <w:szCs w:val="28"/>
        </w:rPr>
        <w:t>"</w:t>
      </w:r>
    </w:p>
    <w:p w:rsidR="00815B6D" w:rsidRPr="00815B6D" w:rsidRDefault="002B0BD0" w:rsidP="00815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97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B6D" w:rsidRPr="00815B6D">
        <w:rPr>
          <w:rFonts w:ascii="Times New Roman" w:hAnsi="Times New Roman" w:cs="Times New Roman"/>
          <w:b/>
          <w:sz w:val="28"/>
          <w:szCs w:val="28"/>
        </w:rPr>
        <w:t xml:space="preserve"> МАОУ СОШ №7" в 2023 году</w:t>
      </w:r>
    </w:p>
    <w:p w:rsidR="00815B6D" w:rsidRDefault="00815B6D"/>
    <w:tbl>
      <w:tblPr>
        <w:tblStyle w:val="a3"/>
        <w:tblW w:w="0" w:type="auto"/>
        <w:tblInd w:w="-601" w:type="dxa"/>
        <w:tblLook w:val="04A0"/>
      </w:tblPr>
      <w:tblGrid>
        <w:gridCol w:w="588"/>
        <w:gridCol w:w="3930"/>
        <w:gridCol w:w="1944"/>
        <w:gridCol w:w="1629"/>
        <w:gridCol w:w="2081"/>
      </w:tblGrid>
      <w:tr w:rsidR="002B0BD0" w:rsidRPr="002932F6" w:rsidTr="002709D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2932F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2932F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932F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(форма проведения, тема)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2B0BD0" w:rsidRPr="002932F6" w:rsidTr="00D9730F">
        <w:trPr>
          <w:trHeight w:val="5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D9730F" w:rsidP="00D9730F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730F">
              <w:rPr>
                <w:rFonts w:ascii="Times New Roman" w:hAnsi="Times New Roman"/>
                <w:sz w:val="26"/>
                <w:szCs w:val="26"/>
              </w:rPr>
              <w:t>сихолого-педагогическое обследование несовершеннолетних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709DC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30F" w:rsidRPr="002932F6" w:rsidRDefault="002B0BD0" w:rsidP="00D9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педагоги-психолог</w:t>
            </w:r>
            <w:r w:rsidR="00D9730F">
              <w:rPr>
                <w:rFonts w:ascii="Times New Roman" w:hAnsi="Times New Roman" w:cs="Times New Roman"/>
                <w:sz w:val="26"/>
                <w:szCs w:val="26"/>
              </w:rPr>
              <w:t xml:space="preserve">и, </w:t>
            </w:r>
            <w:r w:rsidR="00D9730F" w:rsidRPr="002932F6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</w:p>
          <w:p w:rsidR="002B0BD0" w:rsidRPr="00D9730F" w:rsidRDefault="00D9730F" w:rsidP="00D9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</w:tr>
      <w:tr w:rsidR="002B0BD0" w:rsidRPr="002932F6" w:rsidTr="002709D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pStyle w:val="a5"/>
              <w:tabs>
                <w:tab w:val="left" w:pos="31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t>Ознакомление учащихся и родителей</w:t>
            </w:r>
            <w:r w:rsidR="00D9730F">
              <w:rPr>
                <w:rFonts w:ascii="Times New Roman" w:hAnsi="Times New Roman"/>
                <w:sz w:val="26"/>
                <w:szCs w:val="26"/>
              </w:rPr>
              <w:t xml:space="preserve"> (законных представителей)</w:t>
            </w:r>
            <w:r w:rsidRPr="002932F6">
              <w:rPr>
                <w:rFonts w:ascii="Times New Roman" w:hAnsi="Times New Roman"/>
                <w:sz w:val="26"/>
                <w:szCs w:val="26"/>
              </w:rPr>
              <w:t xml:space="preserve"> с   законодательными и иными нормативно-правовыми актами:</w:t>
            </w:r>
          </w:p>
          <w:p w:rsidR="002B0BD0" w:rsidRPr="002932F6" w:rsidRDefault="002B0BD0" w:rsidP="00A032F9">
            <w:pPr>
              <w:pStyle w:val="a5"/>
              <w:tabs>
                <w:tab w:val="left" w:pos="0"/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  <w:p w:rsidR="002B0BD0" w:rsidRPr="002932F6" w:rsidRDefault="002B0BD0" w:rsidP="00A03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- ФЗ №15 «Об охране здоровья граждан от воздействия табачного дыма и последствий потребления табака».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D9730F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</w:tr>
      <w:tr w:rsidR="002B0BD0" w:rsidRPr="002932F6" w:rsidTr="002709D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Социально-психологическое тестирование на предмет раннего выявления незаконного потребления наркотических средств и ПАВ.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7-11 классы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педагоги-психологи, социальные педагоги</w:t>
            </w:r>
          </w:p>
        </w:tc>
      </w:tr>
      <w:tr w:rsidR="002B0BD0" w:rsidRPr="002932F6" w:rsidTr="002709DC">
        <w:trPr>
          <w:trHeight w:val="4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по профилактике негативных проявлений среди обучающихся на основе анализа результатов социально-психологического тестирования.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ноябрь-февраль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7-11 классы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педагоги,   педагоги-психологи</w:t>
            </w: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BD0" w:rsidRPr="002932F6" w:rsidTr="002709D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Информирование о возможности получения экстренной  психологической помощи в трудных жизненных ситуациях.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сентябрь-май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педагоги,   педагоги-психологи</w:t>
            </w:r>
          </w:p>
        </w:tc>
      </w:tr>
      <w:tr w:rsidR="002B0BD0" w:rsidRPr="002932F6" w:rsidTr="005A26A5">
        <w:trPr>
          <w:trHeight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t>Индивидуальные беседы, консультации для родителей по вопросам воспитания и обучения детей:</w:t>
            </w:r>
          </w:p>
          <w:p w:rsidR="002B0BD0" w:rsidRPr="002932F6" w:rsidRDefault="002B0BD0" w:rsidP="00A032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t>-«Права и обязанности несовершеннолетних»;</w:t>
            </w:r>
          </w:p>
          <w:p w:rsidR="002B0BD0" w:rsidRPr="002932F6" w:rsidRDefault="002B0BD0" w:rsidP="00A032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t>- «Административная и уголовная ответственность несовершеннолетних, родителей»;</w:t>
            </w:r>
          </w:p>
          <w:p w:rsidR="002B0BD0" w:rsidRPr="002932F6" w:rsidRDefault="002B0BD0" w:rsidP="00A032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t>- «О вреде ПАВ»;</w:t>
            </w:r>
          </w:p>
          <w:p w:rsidR="002B0BD0" w:rsidRPr="002932F6" w:rsidRDefault="002B0BD0" w:rsidP="00D9730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lastRenderedPageBreak/>
              <w:t>- «Свободное время с пользой».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709DC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запросу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педагоги,   педагоги-психологи</w:t>
            </w: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BD0" w:rsidRPr="002932F6" w:rsidTr="002709DC">
        <w:trPr>
          <w:trHeight w:val="14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t>Проведение мероприятий  "Всероссийский день здоровья".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педагоги,   педагоги-психологи</w:t>
            </w:r>
          </w:p>
        </w:tc>
      </w:tr>
      <w:tr w:rsidR="002B0BD0" w:rsidRPr="002932F6" w:rsidTr="00D9730F">
        <w:trPr>
          <w:trHeight w:val="11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t>Посещение семей.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709DC" w:rsidP="00A032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запросу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 xml:space="preserve">1-11 классы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t>социальные педагоги, классные руководители</w:t>
            </w:r>
          </w:p>
        </w:tc>
      </w:tr>
      <w:tr w:rsidR="002B0BD0" w:rsidRPr="002932F6" w:rsidTr="002709DC">
        <w:trPr>
          <w:trHeight w:val="12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D0" w:rsidRPr="002932F6" w:rsidRDefault="002B0BD0" w:rsidP="00D973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Курсы для родителей (законных представителей) по основам детской психологии и педагогики (по плану работы)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D0" w:rsidRPr="002932F6" w:rsidRDefault="002B0BD0" w:rsidP="00A032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  <w:p w:rsidR="002B0BD0" w:rsidRPr="002932F6" w:rsidRDefault="002B0BD0" w:rsidP="00A032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педагоги-психологи, социальные педагоги</w:t>
            </w:r>
          </w:p>
        </w:tc>
      </w:tr>
      <w:tr w:rsidR="002B0BD0" w:rsidRPr="002932F6" w:rsidTr="002709DC">
        <w:trPr>
          <w:trHeight w:val="14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D0" w:rsidRPr="002932F6" w:rsidRDefault="002B0BD0" w:rsidP="00A03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информационного материала для стенда, школьного сайта:</w:t>
            </w:r>
          </w:p>
          <w:p w:rsidR="002B0BD0" w:rsidRPr="002932F6" w:rsidRDefault="002B0BD0" w:rsidP="00A032F9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"Получение экстренной психологической помощи. Телефон доверия",</w:t>
            </w:r>
          </w:p>
          <w:p w:rsidR="002B0BD0" w:rsidRPr="002932F6" w:rsidRDefault="002B0BD0" w:rsidP="00A032F9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 xml:space="preserve"> "Опасность рядом",</w:t>
            </w:r>
          </w:p>
          <w:p w:rsidR="002B0BD0" w:rsidRPr="00D9730F" w:rsidRDefault="002B0BD0" w:rsidP="00D9730F">
            <w:pPr>
              <w:pStyle w:val="a4"/>
              <w:numPr>
                <w:ilvl w:val="0"/>
                <w:numId w:val="1"/>
              </w:numPr>
              <w:tabs>
                <w:tab w:val="left" w:pos="49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 xml:space="preserve"> "Как воспитать счастливого ребенка".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D9730F" w:rsidP="00A032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2B0BD0" w:rsidRPr="002932F6">
              <w:rPr>
                <w:rFonts w:ascii="Times New Roman" w:hAnsi="Times New Roman"/>
                <w:sz w:val="26"/>
                <w:szCs w:val="26"/>
              </w:rPr>
              <w:t>ентябрь</w:t>
            </w:r>
            <w:r>
              <w:rPr>
                <w:rFonts w:ascii="Times New Roman" w:hAnsi="Times New Roman"/>
                <w:sz w:val="26"/>
                <w:szCs w:val="26"/>
              </w:rPr>
              <w:t>-май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 xml:space="preserve">1-11 классы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педагоги-психологи, социальные педагоги</w:t>
            </w: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BD0" w:rsidRPr="002932F6" w:rsidTr="002709DC">
        <w:trPr>
          <w:trHeight w:val="14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30F" w:rsidRDefault="00D9730F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D9730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t>Интерактивные занятия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932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9730F">
              <w:rPr>
                <w:rFonts w:ascii="Times New Roman" w:hAnsi="Times New Roman"/>
                <w:sz w:val="26"/>
                <w:szCs w:val="26"/>
              </w:rPr>
              <w:t>Видеоуроки</w:t>
            </w:r>
            <w:proofErr w:type="spellEnd"/>
            <w:r w:rsidR="00D973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32F6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D0" w:rsidRPr="002932F6" w:rsidRDefault="002B0BD0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D9730F" w:rsidRPr="002932F6" w:rsidRDefault="00D9730F" w:rsidP="00D97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</w:p>
          <w:p w:rsidR="002B0BD0" w:rsidRPr="002932F6" w:rsidRDefault="00D9730F" w:rsidP="00A03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2F6">
              <w:rPr>
                <w:rFonts w:ascii="Times New Roman" w:hAnsi="Times New Roman" w:cs="Times New Roman"/>
                <w:sz w:val="26"/>
                <w:szCs w:val="26"/>
              </w:rPr>
              <w:t>педагоги,   педагоги-психологи</w:t>
            </w:r>
          </w:p>
        </w:tc>
      </w:tr>
    </w:tbl>
    <w:p w:rsidR="00815B6D" w:rsidRDefault="00815B6D"/>
    <w:p w:rsidR="00815B6D" w:rsidRDefault="00815B6D"/>
    <w:p w:rsidR="00815B6D" w:rsidRDefault="00815B6D"/>
    <w:p w:rsidR="00815B6D" w:rsidRDefault="00815B6D"/>
    <w:p w:rsidR="00815B6D" w:rsidRDefault="00815B6D"/>
    <w:p w:rsidR="00815B6D" w:rsidRDefault="00815B6D"/>
    <w:p w:rsidR="00815B6D" w:rsidRDefault="00815B6D"/>
    <w:p w:rsidR="00815B6D" w:rsidRDefault="00815B6D"/>
    <w:p w:rsidR="00815B6D" w:rsidRDefault="00815B6D"/>
    <w:p w:rsidR="00815B6D" w:rsidRDefault="00815B6D"/>
    <w:p w:rsidR="00815B6D" w:rsidRDefault="00815B6D">
      <w:r>
        <w:lastRenderedPageBreak/>
        <w:t>- психолого-педагогическое обследование несовершеннолетних, получающих общее образование в форме семейного образования, с целью составления специальной индивидуальной программы развития по запросу родителей (законных представителей);</w:t>
      </w:r>
    </w:p>
    <w:p w:rsidR="00815B6D" w:rsidRDefault="00815B6D">
      <w:r>
        <w:t xml:space="preserve"> - консультирование родителей (законных представителей) по вопросам обучения, воспитания и развития несовершеннолетних, получающих общее образование в форме семейного образования.</w:t>
      </w:r>
    </w:p>
    <w:p w:rsidR="00184DB3" w:rsidRDefault="00815B6D">
      <w:r>
        <w:t xml:space="preserve"> 1.5. Методическая, психолого-педагогическая, диагностическая и консультативная помощь предоставляется родителям (законным представителям) без взимания платы.</w:t>
      </w:r>
    </w:p>
    <w:sectPr w:rsidR="00184DB3" w:rsidSect="00DF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686B"/>
    <w:multiLevelType w:val="hybridMultilevel"/>
    <w:tmpl w:val="3B98C61A"/>
    <w:lvl w:ilvl="0" w:tplc="041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15B6D"/>
    <w:rsid w:val="00184DB3"/>
    <w:rsid w:val="002709DC"/>
    <w:rsid w:val="002B0BD0"/>
    <w:rsid w:val="005A26A5"/>
    <w:rsid w:val="00811C39"/>
    <w:rsid w:val="00815B6D"/>
    <w:rsid w:val="00D9730F"/>
    <w:rsid w:val="00DF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BD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BD0"/>
    <w:pPr>
      <w:ind w:left="720"/>
    </w:pPr>
    <w:rPr>
      <w:rFonts w:ascii="Calibri" w:eastAsia="Times New Roman" w:hAnsi="Calibri" w:cs="Calibri"/>
    </w:rPr>
  </w:style>
  <w:style w:type="paragraph" w:styleId="a5">
    <w:name w:val="No Spacing"/>
    <w:uiPriority w:val="99"/>
    <w:qFormat/>
    <w:rsid w:val="002B0BD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2023-12-11T06:18:00Z</dcterms:created>
  <dcterms:modified xsi:type="dcterms:W3CDTF">2023-12-11T07:13:00Z</dcterms:modified>
</cp:coreProperties>
</file>