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00" w:rsidRDefault="00407A00" w:rsidP="003B3067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52066">
        <w:rPr>
          <w:rFonts w:ascii="Times New Roman" w:hAnsi="Times New Roman" w:cs="Times New Roman"/>
          <w:sz w:val="24"/>
        </w:rPr>
        <w:t xml:space="preserve">Протокол № </w:t>
      </w:r>
      <w:r w:rsidR="00796816">
        <w:rPr>
          <w:rFonts w:ascii="Times New Roman" w:hAnsi="Times New Roman" w:cs="Times New Roman"/>
          <w:sz w:val="24"/>
        </w:rPr>
        <w:t>4</w:t>
      </w:r>
    </w:p>
    <w:p w:rsidR="00FF1BED" w:rsidRPr="00952066" w:rsidRDefault="00FF1BED" w:rsidP="003B3067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07A00" w:rsidRDefault="00407A00" w:rsidP="003B3067">
      <w:pPr>
        <w:tabs>
          <w:tab w:val="left" w:pos="1830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01B3C">
        <w:rPr>
          <w:rFonts w:ascii="Times New Roman" w:hAnsi="Times New Roman" w:cs="Times New Roman"/>
          <w:sz w:val="24"/>
        </w:rPr>
        <w:t xml:space="preserve">от  </w:t>
      </w:r>
      <w:r w:rsidR="00885D15">
        <w:rPr>
          <w:rFonts w:ascii="Times New Roman" w:hAnsi="Times New Roman" w:cs="Times New Roman"/>
          <w:sz w:val="24"/>
        </w:rPr>
        <w:t>1</w:t>
      </w:r>
      <w:r w:rsidR="00C5254A">
        <w:rPr>
          <w:rFonts w:ascii="Times New Roman" w:hAnsi="Times New Roman" w:cs="Times New Roman"/>
          <w:sz w:val="24"/>
        </w:rPr>
        <w:t>2</w:t>
      </w:r>
      <w:r w:rsidRPr="00D01B3C">
        <w:rPr>
          <w:rFonts w:ascii="Times New Roman" w:hAnsi="Times New Roman" w:cs="Times New Roman"/>
          <w:sz w:val="24"/>
        </w:rPr>
        <w:t>.</w:t>
      </w:r>
      <w:r w:rsidR="00885D15">
        <w:rPr>
          <w:rFonts w:ascii="Times New Roman" w:hAnsi="Times New Roman" w:cs="Times New Roman"/>
          <w:sz w:val="24"/>
        </w:rPr>
        <w:t>05</w:t>
      </w:r>
      <w:r w:rsidRPr="00D01B3C">
        <w:rPr>
          <w:rFonts w:ascii="Times New Roman" w:hAnsi="Times New Roman" w:cs="Times New Roman"/>
          <w:sz w:val="24"/>
        </w:rPr>
        <w:t>.20</w:t>
      </w:r>
      <w:r w:rsidR="00D01B3C">
        <w:rPr>
          <w:rFonts w:ascii="Times New Roman" w:hAnsi="Times New Roman" w:cs="Times New Roman"/>
          <w:sz w:val="24"/>
        </w:rPr>
        <w:t>2</w:t>
      </w:r>
      <w:r w:rsidR="00885D15">
        <w:rPr>
          <w:rFonts w:ascii="Times New Roman" w:hAnsi="Times New Roman" w:cs="Times New Roman"/>
          <w:sz w:val="24"/>
        </w:rPr>
        <w:t>1</w:t>
      </w:r>
      <w:r w:rsidR="00D01B3C">
        <w:rPr>
          <w:rFonts w:ascii="Times New Roman" w:hAnsi="Times New Roman" w:cs="Times New Roman"/>
          <w:sz w:val="24"/>
        </w:rPr>
        <w:t xml:space="preserve"> </w:t>
      </w:r>
      <w:r w:rsidRPr="00D01B3C">
        <w:rPr>
          <w:rFonts w:ascii="Times New Roman" w:hAnsi="Times New Roman" w:cs="Times New Roman"/>
          <w:sz w:val="24"/>
        </w:rPr>
        <w:t>г.</w:t>
      </w:r>
    </w:p>
    <w:p w:rsidR="00FF1BED" w:rsidRPr="00D01B3C" w:rsidRDefault="00FF1BED" w:rsidP="003B3067">
      <w:pPr>
        <w:tabs>
          <w:tab w:val="left" w:pos="1830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07A00" w:rsidRPr="00952066" w:rsidRDefault="00407A00" w:rsidP="003B3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52066">
        <w:rPr>
          <w:rFonts w:ascii="Times New Roman" w:hAnsi="Times New Roman" w:cs="Times New Roman"/>
          <w:sz w:val="24"/>
        </w:rPr>
        <w:t xml:space="preserve">                                                                                 Председатель</w:t>
      </w:r>
      <w:r w:rsidR="00D01B3C">
        <w:rPr>
          <w:rFonts w:ascii="Times New Roman" w:hAnsi="Times New Roman" w:cs="Times New Roman"/>
          <w:sz w:val="24"/>
        </w:rPr>
        <w:t>:</w:t>
      </w:r>
      <w:r w:rsidRPr="00952066">
        <w:rPr>
          <w:rFonts w:ascii="Times New Roman" w:hAnsi="Times New Roman" w:cs="Times New Roman"/>
          <w:sz w:val="24"/>
        </w:rPr>
        <w:t xml:space="preserve">            Тойбахтина В.Ю.</w:t>
      </w:r>
    </w:p>
    <w:p w:rsidR="00407A00" w:rsidRPr="00952066" w:rsidRDefault="00407A00" w:rsidP="003B3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52066"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Секретарь                  </w:t>
      </w:r>
      <w:r w:rsidRPr="00952066">
        <w:rPr>
          <w:rFonts w:ascii="Times New Roman" w:hAnsi="Times New Roman" w:cs="Times New Roman"/>
          <w:sz w:val="24"/>
        </w:rPr>
        <w:t>Овсянников А.А.</w:t>
      </w:r>
    </w:p>
    <w:p w:rsidR="00407A00" w:rsidRDefault="00407A00" w:rsidP="003B3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52066">
        <w:rPr>
          <w:rFonts w:ascii="Times New Roman" w:hAnsi="Times New Roman" w:cs="Times New Roman"/>
          <w:sz w:val="24"/>
        </w:rPr>
        <w:t xml:space="preserve">                                                                             Присутствовали        Плотнико</w:t>
      </w:r>
      <w:r w:rsidR="006E24F1">
        <w:rPr>
          <w:rFonts w:ascii="Times New Roman" w:hAnsi="Times New Roman" w:cs="Times New Roman"/>
          <w:sz w:val="24"/>
        </w:rPr>
        <w:t>в</w:t>
      </w:r>
      <w:r w:rsidRPr="00952066">
        <w:rPr>
          <w:rFonts w:ascii="Times New Roman" w:hAnsi="Times New Roman" w:cs="Times New Roman"/>
          <w:sz w:val="24"/>
        </w:rPr>
        <w:t xml:space="preserve">а Т.В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</w:p>
    <w:p w:rsidR="00885D15" w:rsidRDefault="00407A00" w:rsidP="00885D1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  <w:r w:rsidR="00796816">
        <w:rPr>
          <w:rFonts w:ascii="Times New Roman" w:hAnsi="Times New Roman" w:cs="Times New Roman"/>
          <w:sz w:val="24"/>
        </w:rPr>
        <w:t xml:space="preserve">  </w:t>
      </w:r>
      <w:r w:rsidR="006E24F1">
        <w:rPr>
          <w:rFonts w:ascii="Times New Roman" w:hAnsi="Times New Roman" w:cs="Times New Roman"/>
          <w:sz w:val="24"/>
        </w:rPr>
        <w:t>П</w:t>
      </w:r>
      <w:r w:rsidRPr="00952066">
        <w:rPr>
          <w:rFonts w:ascii="Times New Roman" w:hAnsi="Times New Roman" w:cs="Times New Roman"/>
          <w:sz w:val="24"/>
        </w:rPr>
        <w:t>рисяжникова Е.В.</w:t>
      </w:r>
    </w:p>
    <w:p w:rsidR="00885D15" w:rsidRDefault="00885D15" w:rsidP="00885D1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</w:t>
      </w:r>
      <w:r w:rsidR="00796816">
        <w:rPr>
          <w:rFonts w:ascii="Times New Roman" w:hAnsi="Times New Roman" w:cs="Times New Roman"/>
          <w:sz w:val="24"/>
        </w:rPr>
        <w:t xml:space="preserve">   </w:t>
      </w:r>
      <w:r w:rsidRPr="00952066">
        <w:rPr>
          <w:rFonts w:ascii="Times New Roman" w:hAnsi="Times New Roman" w:cs="Times New Roman"/>
          <w:sz w:val="24"/>
        </w:rPr>
        <w:t>Казаев А.И.</w:t>
      </w:r>
    </w:p>
    <w:p w:rsidR="00407A00" w:rsidRDefault="00885D15" w:rsidP="00885D1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Юсупова М.И</w:t>
      </w:r>
      <w:r w:rsidR="00796816">
        <w:rPr>
          <w:rFonts w:ascii="Times New Roman" w:hAnsi="Times New Roman" w:cs="Times New Roman"/>
          <w:sz w:val="24"/>
        </w:rPr>
        <w:t>.</w:t>
      </w:r>
      <w:r w:rsidR="00407A00" w:rsidRPr="00952066"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</w:p>
    <w:p w:rsidR="00407A00" w:rsidRPr="00952066" w:rsidRDefault="00407A00" w:rsidP="003B3067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5206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</w:p>
    <w:p w:rsidR="00407A00" w:rsidRPr="001B7DF4" w:rsidRDefault="00407A00" w:rsidP="003B3067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7DF4">
        <w:rPr>
          <w:rFonts w:ascii="Times New Roman" w:hAnsi="Times New Roman" w:cs="Times New Roman"/>
          <w:b/>
          <w:sz w:val="24"/>
        </w:rPr>
        <w:t>Повестка дня</w:t>
      </w:r>
    </w:p>
    <w:p w:rsidR="00407A00" w:rsidRPr="00246E69" w:rsidRDefault="00407A00" w:rsidP="003B3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A" w:rsidRPr="001B7DF4" w:rsidRDefault="00C5254A" w:rsidP="00796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DF4">
        <w:rPr>
          <w:rFonts w:ascii="Times New Roman" w:hAnsi="Times New Roman" w:cs="Times New Roman"/>
          <w:sz w:val="24"/>
          <w:szCs w:val="24"/>
        </w:rPr>
        <w:t>1. Особенности структуры ГИА 202</w:t>
      </w:r>
      <w:r w:rsidR="00885D15">
        <w:rPr>
          <w:rFonts w:ascii="Times New Roman" w:hAnsi="Times New Roman" w:cs="Times New Roman"/>
          <w:sz w:val="24"/>
          <w:szCs w:val="24"/>
        </w:rPr>
        <w:t>1</w:t>
      </w:r>
      <w:r w:rsidRPr="001B7DF4">
        <w:rPr>
          <w:rFonts w:ascii="Times New Roman" w:hAnsi="Times New Roman" w:cs="Times New Roman"/>
          <w:sz w:val="24"/>
          <w:szCs w:val="24"/>
        </w:rPr>
        <w:t xml:space="preserve"> </w:t>
      </w:r>
      <w:r w:rsidR="008C53EE">
        <w:rPr>
          <w:rFonts w:ascii="Times New Roman" w:hAnsi="Times New Roman" w:cs="Times New Roman"/>
          <w:sz w:val="24"/>
          <w:szCs w:val="24"/>
        </w:rPr>
        <w:t xml:space="preserve"> </w:t>
      </w:r>
      <w:r w:rsidRPr="001B7DF4">
        <w:rPr>
          <w:rFonts w:ascii="Times New Roman" w:hAnsi="Times New Roman" w:cs="Times New Roman"/>
          <w:sz w:val="24"/>
          <w:szCs w:val="24"/>
        </w:rPr>
        <w:t xml:space="preserve"> года: кодификатор элементов содержания и требований к уровню подготовки выпускников общеобразовательных учреждений 202</w:t>
      </w:r>
      <w:r w:rsidR="008C53EE">
        <w:rPr>
          <w:rFonts w:ascii="Times New Roman" w:hAnsi="Times New Roman" w:cs="Times New Roman"/>
          <w:sz w:val="24"/>
          <w:szCs w:val="24"/>
        </w:rPr>
        <w:t>1</w:t>
      </w:r>
      <w:r w:rsidRPr="001B7DF4">
        <w:rPr>
          <w:rFonts w:ascii="Times New Roman" w:hAnsi="Times New Roman" w:cs="Times New Roman"/>
          <w:sz w:val="24"/>
          <w:szCs w:val="24"/>
        </w:rPr>
        <w:t xml:space="preserve"> года по истории, обществознанию.</w:t>
      </w:r>
      <w:r w:rsidR="007968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254A" w:rsidRPr="001B7DF4" w:rsidRDefault="00C5254A" w:rsidP="00796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DF4">
        <w:rPr>
          <w:rFonts w:ascii="Times New Roman" w:hAnsi="Times New Roman" w:cs="Times New Roman"/>
          <w:sz w:val="24"/>
          <w:szCs w:val="24"/>
        </w:rPr>
        <w:t xml:space="preserve">2.Система работы учителя </w:t>
      </w:r>
      <w:r w:rsidR="00796816">
        <w:rPr>
          <w:rFonts w:ascii="Times New Roman" w:hAnsi="Times New Roman" w:cs="Times New Roman"/>
          <w:sz w:val="24"/>
          <w:szCs w:val="24"/>
        </w:rPr>
        <w:t xml:space="preserve"> по подготовке  учащихся 9,11 кл.  к ГИА-2021</w:t>
      </w:r>
    </w:p>
    <w:p w:rsidR="00C5254A" w:rsidRPr="001B7DF4" w:rsidRDefault="00C5254A" w:rsidP="0079681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B7DF4">
        <w:rPr>
          <w:rFonts w:ascii="Times New Roman" w:hAnsi="Times New Roman"/>
          <w:sz w:val="24"/>
          <w:szCs w:val="24"/>
        </w:rPr>
        <w:t>3. Анализ результатов ВПР</w:t>
      </w:r>
      <w:r w:rsidR="008C53EE">
        <w:rPr>
          <w:rFonts w:ascii="Times New Roman" w:hAnsi="Times New Roman"/>
          <w:sz w:val="24"/>
          <w:szCs w:val="24"/>
        </w:rPr>
        <w:t xml:space="preserve">, </w:t>
      </w:r>
      <w:r w:rsidRPr="001B7DF4">
        <w:rPr>
          <w:rFonts w:ascii="Times New Roman" w:hAnsi="Times New Roman"/>
          <w:sz w:val="24"/>
          <w:szCs w:val="24"/>
        </w:rPr>
        <w:t xml:space="preserve"> </w:t>
      </w:r>
      <w:r w:rsidR="00885D15">
        <w:rPr>
          <w:rFonts w:ascii="Times New Roman" w:hAnsi="Times New Roman"/>
          <w:sz w:val="24"/>
          <w:szCs w:val="24"/>
        </w:rPr>
        <w:t>март-апрель 2021</w:t>
      </w:r>
      <w:r w:rsidRPr="001B7DF4">
        <w:rPr>
          <w:rFonts w:ascii="Times New Roman" w:hAnsi="Times New Roman"/>
          <w:sz w:val="24"/>
          <w:szCs w:val="24"/>
        </w:rPr>
        <w:t xml:space="preserve"> года</w:t>
      </w:r>
    </w:p>
    <w:p w:rsidR="00C5254A" w:rsidRPr="001B7DF4" w:rsidRDefault="00C5254A" w:rsidP="0079681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B7DF4">
        <w:rPr>
          <w:rFonts w:ascii="Times New Roman" w:hAnsi="Times New Roman"/>
          <w:sz w:val="24"/>
          <w:szCs w:val="24"/>
        </w:rPr>
        <w:t xml:space="preserve">4. </w:t>
      </w:r>
      <w:r w:rsidR="000A2CDF">
        <w:rPr>
          <w:rFonts w:ascii="Times New Roman" w:hAnsi="Times New Roman"/>
          <w:sz w:val="24"/>
          <w:szCs w:val="24"/>
        </w:rPr>
        <w:t>Итоги Декады науки</w:t>
      </w:r>
      <w:r w:rsidR="00796816">
        <w:rPr>
          <w:rFonts w:ascii="Times New Roman" w:hAnsi="Times New Roman"/>
          <w:sz w:val="24"/>
          <w:szCs w:val="24"/>
        </w:rPr>
        <w:t>, внеурочных мероприятий</w:t>
      </w:r>
    </w:p>
    <w:p w:rsidR="00C5254A" w:rsidRPr="001B7DF4" w:rsidRDefault="00C5254A" w:rsidP="0079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4A" w:rsidRPr="001B7DF4" w:rsidRDefault="00C5254A" w:rsidP="0079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F4">
        <w:rPr>
          <w:rFonts w:ascii="Times New Roman" w:hAnsi="Times New Roman" w:cs="Times New Roman"/>
          <w:sz w:val="24"/>
          <w:szCs w:val="24"/>
        </w:rPr>
        <w:t xml:space="preserve">1. Особенности структуры ГИА </w:t>
      </w:r>
      <w:r w:rsidR="008C53EE">
        <w:rPr>
          <w:rFonts w:ascii="Times New Roman" w:hAnsi="Times New Roman" w:cs="Times New Roman"/>
          <w:sz w:val="24"/>
          <w:szCs w:val="24"/>
        </w:rPr>
        <w:t xml:space="preserve">- </w:t>
      </w:r>
      <w:r w:rsidRPr="001B7DF4">
        <w:rPr>
          <w:rFonts w:ascii="Times New Roman" w:hAnsi="Times New Roman" w:cs="Times New Roman"/>
          <w:sz w:val="24"/>
          <w:szCs w:val="24"/>
        </w:rPr>
        <w:t>202</w:t>
      </w:r>
      <w:r w:rsidR="008C53EE">
        <w:rPr>
          <w:rFonts w:ascii="Times New Roman" w:hAnsi="Times New Roman" w:cs="Times New Roman"/>
          <w:sz w:val="24"/>
          <w:szCs w:val="24"/>
        </w:rPr>
        <w:t>1</w:t>
      </w:r>
      <w:r w:rsidRPr="001B7DF4">
        <w:rPr>
          <w:rFonts w:ascii="Times New Roman" w:hAnsi="Times New Roman" w:cs="Times New Roman"/>
          <w:sz w:val="24"/>
          <w:szCs w:val="24"/>
        </w:rPr>
        <w:t xml:space="preserve"> </w:t>
      </w:r>
      <w:r w:rsidR="008C53EE">
        <w:rPr>
          <w:rFonts w:ascii="Times New Roman" w:hAnsi="Times New Roman" w:cs="Times New Roman"/>
          <w:sz w:val="24"/>
          <w:szCs w:val="24"/>
        </w:rPr>
        <w:t xml:space="preserve"> </w:t>
      </w:r>
      <w:r w:rsidRPr="001B7DF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B7DF4" w:rsidRDefault="00C5254A" w:rsidP="00796816">
      <w:pPr>
        <w:pStyle w:val="a4"/>
        <w:spacing w:after="0"/>
        <w:jc w:val="both"/>
        <w:rPr>
          <w:sz w:val="24"/>
          <w:szCs w:val="24"/>
        </w:rPr>
      </w:pPr>
      <w:r w:rsidRPr="001B7DF4">
        <w:rPr>
          <w:b/>
          <w:sz w:val="24"/>
          <w:szCs w:val="24"/>
          <w:u w:val="single"/>
        </w:rPr>
        <w:t xml:space="preserve">Слушали:                                                                                                                                                                  </w:t>
      </w:r>
      <w:r w:rsidR="00296C77">
        <w:rPr>
          <w:sz w:val="24"/>
          <w:szCs w:val="24"/>
        </w:rPr>
        <w:t>Овсянников А.А.</w:t>
      </w:r>
      <w:r w:rsidR="00885D15">
        <w:rPr>
          <w:sz w:val="24"/>
          <w:szCs w:val="24"/>
        </w:rPr>
        <w:t xml:space="preserve"> </w:t>
      </w:r>
      <w:r w:rsidR="00296C77">
        <w:rPr>
          <w:sz w:val="24"/>
          <w:szCs w:val="24"/>
        </w:rPr>
        <w:t xml:space="preserve"> </w:t>
      </w:r>
      <w:r w:rsidR="00885D15">
        <w:rPr>
          <w:sz w:val="24"/>
          <w:szCs w:val="24"/>
        </w:rPr>
        <w:t xml:space="preserve"> сообщил</w:t>
      </w:r>
      <w:r w:rsidR="00296C77">
        <w:rPr>
          <w:sz w:val="24"/>
          <w:szCs w:val="24"/>
        </w:rPr>
        <w:t xml:space="preserve"> </w:t>
      </w:r>
      <w:r w:rsidR="00885D15">
        <w:rPr>
          <w:sz w:val="24"/>
          <w:szCs w:val="24"/>
        </w:rPr>
        <w:t xml:space="preserve"> об </w:t>
      </w:r>
      <w:r w:rsidRPr="001B7DF4">
        <w:rPr>
          <w:sz w:val="24"/>
          <w:szCs w:val="24"/>
        </w:rPr>
        <w:t xml:space="preserve"> изменени</w:t>
      </w:r>
      <w:r w:rsidR="00885D15">
        <w:rPr>
          <w:sz w:val="24"/>
          <w:szCs w:val="24"/>
        </w:rPr>
        <w:t>ях</w:t>
      </w:r>
      <w:r w:rsidRPr="001B7DF4">
        <w:rPr>
          <w:sz w:val="24"/>
          <w:szCs w:val="24"/>
        </w:rPr>
        <w:t xml:space="preserve"> в заданиях ЕГЭ и ОГЭ в текущем учебном году. </w:t>
      </w:r>
    </w:p>
    <w:p w:rsidR="00C5254A" w:rsidRPr="001B7DF4" w:rsidRDefault="00C5254A" w:rsidP="00796816">
      <w:pPr>
        <w:pStyle w:val="a4"/>
        <w:spacing w:after="0"/>
        <w:jc w:val="both"/>
        <w:outlineLvl w:val="0"/>
        <w:rPr>
          <w:sz w:val="24"/>
          <w:szCs w:val="24"/>
        </w:rPr>
      </w:pPr>
      <w:r w:rsidRPr="001B7DF4">
        <w:rPr>
          <w:b/>
          <w:sz w:val="24"/>
          <w:szCs w:val="24"/>
          <w:u w:val="single"/>
        </w:rPr>
        <w:t>Решение:</w:t>
      </w:r>
      <w:r w:rsidRPr="001B7DF4">
        <w:rPr>
          <w:sz w:val="24"/>
          <w:szCs w:val="24"/>
        </w:rPr>
        <w:t xml:space="preserve"> </w:t>
      </w:r>
      <w:r w:rsidR="001B7DF4">
        <w:rPr>
          <w:sz w:val="24"/>
          <w:szCs w:val="24"/>
        </w:rPr>
        <w:t>у</w:t>
      </w:r>
      <w:r w:rsidRPr="001B7DF4">
        <w:rPr>
          <w:sz w:val="24"/>
          <w:szCs w:val="24"/>
        </w:rPr>
        <w:t xml:space="preserve">силить индивидуальную работу с учащимися, имеющими повышенную мотивацию к учебно-познавательной деятельности, оформить </w:t>
      </w:r>
      <w:r w:rsidR="00885D15">
        <w:rPr>
          <w:sz w:val="24"/>
          <w:szCs w:val="24"/>
        </w:rPr>
        <w:t xml:space="preserve"> в кабинетах </w:t>
      </w:r>
      <w:r w:rsidRPr="001B7DF4">
        <w:rPr>
          <w:sz w:val="24"/>
          <w:szCs w:val="24"/>
        </w:rPr>
        <w:t>стенд «Готовимся к ЕГЭ</w:t>
      </w:r>
      <w:r w:rsidR="00296C77">
        <w:rPr>
          <w:sz w:val="24"/>
          <w:szCs w:val="24"/>
        </w:rPr>
        <w:t>/ОГЭ</w:t>
      </w:r>
      <w:r w:rsidR="00796816">
        <w:rPr>
          <w:sz w:val="24"/>
          <w:szCs w:val="24"/>
        </w:rPr>
        <w:t>». Активизировать работу по подготовке к ГИА-21.</w:t>
      </w:r>
    </w:p>
    <w:p w:rsidR="00C5254A" w:rsidRPr="001B7DF4" w:rsidRDefault="00C5254A" w:rsidP="0079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4A" w:rsidRPr="001B7DF4" w:rsidRDefault="00C5254A" w:rsidP="00796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DF4">
        <w:rPr>
          <w:rFonts w:ascii="Times New Roman" w:hAnsi="Times New Roman" w:cs="Times New Roman"/>
          <w:sz w:val="24"/>
          <w:szCs w:val="24"/>
        </w:rPr>
        <w:t xml:space="preserve">2.Система работы </w:t>
      </w:r>
      <w:r w:rsidR="00796816" w:rsidRPr="001B7DF4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796816">
        <w:rPr>
          <w:rFonts w:ascii="Times New Roman" w:hAnsi="Times New Roman" w:cs="Times New Roman"/>
          <w:sz w:val="24"/>
          <w:szCs w:val="24"/>
        </w:rPr>
        <w:t xml:space="preserve"> по подготовке  учащихся 9,11 кл.  к ГИА-2021</w:t>
      </w:r>
    </w:p>
    <w:p w:rsidR="00C5254A" w:rsidRPr="001B7DF4" w:rsidRDefault="00C5254A" w:rsidP="00796816">
      <w:pPr>
        <w:pStyle w:val="a4"/>
        <w:spacing w:after="0"/>
        <w:jc w:val="both"/>
        <w:outlineLvl w:val="0"/>
        <w:rPr>
          <w:b/>
          <w:sz w:val="24"/>
          <w:szCs w:val="24"/>
          <w:u w:val="single"/>
        </w:rPr>
      </w:pPr>
      <w:r w:rsidRPr="001B7DF4">
        <w:rPr>
          <w:b/>
          <w:sz w:val="24"/>
          <w:szCs w:val="24"/>
          <w:u w:val="single"/>
        </w:rPr>
        <w:t>Слушали:</w:t>
      </w:r>
    </w:p>
    <w:p w:rsidR="00C5254A" w:rsidRPr="001B7DF4" w:rsidRDefault="00796816" w:rsidP="00796816">
      <w:pPr>
        <w:pStyle w:val="a4"/>
        <w:spacing w:after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Присяжникову Е.В., Овсянникова А.А.</w:t>
      </w:r>
      <w:r w:rsidR="00296C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о системе работы по подготовке к ГИА,  о   результатах  пробных работ  по истории и</w:t>
      </w:r>
      <w:r w:rsidR="008C53EE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обществознанию</w:t>
      </w:r>
      <w:r w:rsidR="008C53EE">
        <w:rPr>
          <w:sz w:val="24"/>
          <w:szCs w:val="24"/>
        </w:rPr>
        <w:t xml:space="preserve">    каждого учащегося.</w:t>
      </w:r>
      <w:r>
        <w:rPr>
          <w:sz w:val="24"/>
          <w:szCs w:val="24"/>
        </w:rPr>
        <w:t xml:space="preserve">  </w:t>
      </w:r>
      <w:r w:rsidR="008C53EE">
        <w:rPr>
          <w:sz w:val="24"/>
          <w:szCs w:val="24"/>
        </w:rPr>
        <w:t xml:space="preserve">Рекомендуется  использовать   учителями </w:t>
      </w:r>
      <w:r w:rsidR="00C5254A" w:rsidRPr="001B7DF4">
        <w:rPr>
          <w:sz w:val="24"/>
          <w:szCs w:val="24"/>
        </w:rPr>
        <w:t xml:space="preserve"> дифференцированный метод в обучении.</w:t>
      </w:r>
      <w:r w:rsidR="008C53EE">
        <w:rPr>
          <w:sz w:val="24"/>
          <w:szCs w:val="24"/>
        </w:rPr>
        <w:t xml:space="preserve"> </w:t>
      </w:r>
    </w:p>
    <w:p w:rsidR="00C5254A" w:rsidRPr="001B7DF4" w:rsidRDefault="00C5254A" w:rsidP="00796816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DF4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  <w:r w:rsidRPr="001B7DF4">
        <w:rPr>
          <w:rFonts w:ascii="Times New Roman" w:hAnsi="Times New Roman" w:cs="Times New Roman"/>
          <w:sz w:val="24"/>
          <w:szCs w:val="24"/>
        </w:rPr>
        <w:t xml:space="preserve"> </w:t>
      </w:r>
      <w:r w:rsidRPr="001B7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Усилить </w:t>
      </w:r>
      <w:r w:rsidR="008C5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B7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работу </w:t>
      </w:r>
      <w:r w:rsidR="008C5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подготовке к ГИА.</w:t>
      </w:r>
      <w:r w:rsidRPr="001B7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96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54A" w:rsidRPr="001B7DF4" w:rsidRDefault="00C5254A" w:rsidP="0079681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5254A" w:rsidRPr="001B7DF4" w:rsidRDefault="00C5254A" w:rsidP="0079681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B7DF4">
        <w:rPr>
          <w:rFonts w:ascii="Times New Roman" w:hAnsi="Times New Roman"/>
          <w:sz w:val="24"/>
          <w:szCs w:val="24"/>
        </w:rPr>
        <w:t xml:space="preserve">3. Анализ результатов ВПР </w:t>
      </w:r>
      <w:r w:rsidR="000A275B">
        <w:rPr>
          <w:rFonts w:ascii="Times New Roman" w:hAnsi="Times New Roman"/>
          <w:sz w:val="24"/>
          <w:szCs w:val="24"/>
        </w:rPr>
        <w:t xml:space="preserve">марта-апреля </w:t>
      </w:r>
      <w:r w:rsidRPr="001B7DF4">
        <w:rPr>
          <w:rFonts w:ascii="Times New Roman" w:hAnsi="Times New Roman"/>
          <w:sz w:val="24"/>
          <w:szCs w:val="24"/>
        </w:rPr>
        <w:t xml:space="preserve"> 202</w:t>
      </w:r>
      <w:r w:rsidR="000A275B">
        <w:rPr>
          <w:rFonts w:ascii="Times New Roman" w:hAnsi="Times New Roman"/>
          <w:sz w:val="24"/>
          <w:szCs w:val="24"/>
        </w:rPr>
        <w:t>1</w:t>
      </w:r>
      <w:r w:rsidRPr="001B7DF4">
        <w:rPr>
          <w:rFonts w:ascii="Times New Roman" w:hAnsi="Times New Roman"/>
          <w:sz w:val="24"/>
          <w:szCs w:val="24"/>
        </w:rPr>
        <w:t xml:space="preserve"> года</w:t>
      </w:r>
    </w:p>
    <w:p w:rsidR="00C5254A" w:rsidRPr="001B7DF4" w:rsidRDefault="00C5254A" w:rsidP="00796816">
      <w:pPr>
        <w:pStyle w:val="a4"/>
        <w:spacing w:after="0"/>
        <w:jc w:val="both"/>
        <w:outlineLvl w:val="0"/>
        <w:rPr>
          <w:b/>
          <w:sz w:val="24"/>
          <w:szCs w:val="24"/>
          <w:u w:val="single"/>
        </w:rPr>
      </w:pPr>
      <w:r w:rsidRPr="001B7DF4">
        <w:rPr>
          <w:b/>
          <w:sz w:val="24"/>
          <w:szCs w:val="24"/>
          <w:u w:val="single"/>
        </w:rPr>
        <w:t>Слушали:</w:t>
      </w:r>
    </w:p>
    <w:p w:rsidR="001B7DF4" w:rsidRDefault="000A275B" w:rsidP="00796816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3EE">
        <w:rPr>
          <w:rFonts w:ascii="Times New Roman" w:hAnsi="Times New Roman" w:cs="Times New Roman"/>
          <w:sz w:val="24"/>
          <w:szCs w:val="24"/>
        </w:rPr>
        <w:t xml:space="preserve">Плотникова Т.В.  </w:t>
      </w:r>
      <w:r w:rsidR="00C5254A" w:rsidRPr="008C53EE">
        <w:rPr>
          <w:rFonts w:ascii="Times New Roman" w:hAnsi="Times New Roman" w:cs="Times New Roman"/>
          <w:sz w:val="24"/>
          <w:szCs w:val="24"/>
        </w:rPr>
        <w:t xml:space="preserve">  познакомила с  результатами  ВПР по истории и обществознанию в МАОУ СОШ</w:t>
      </w:r>
      <w:r w:rsidR="001B7DF4" w:rsidRPr="008C53EE">
        <w:rPr>
          <w:rFonts w:ascii="Times New Roman" w:hAnsi="Times New Roman" w:cs="Times New Roman"/>
          <w:sz w:val="24"/>
          <w:szCs w:val="24"/>
        </w:rPr>
        <w:t xml:space="preserve"> </w:t>
      </w:r>
      <w:r w:rsidR="00C5254A" w:rsidRPr="008C53EE">
        <w:rPr>
          <w:rFonts w:ascii="Times New Roman" w:hAnsi="Times New Roman" w:cs="Times New Roman"/>
          <w:sz w:val="24"/>
          <w:szCs w:val="24"/>
        </w:rPr>
        <w:t>№7</w:t>
      </w:r>
      <w:r w:rsidR="001B7DF4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C5254A" w:rsidRPr="001B7DF4">
        <w:rPr>
          <w:rFonts w:ascii="Times New Roman" w:hAnsi="Times New Roman" w:cs="Times New Roman"/>
          <w:sz w:val="24"/>
          <w:szCs w:val="24"/>
        </w:rPr>
        <w:t>.</w:t>
      </w:r>
      <w:r w:rsidR="00A10213" w:rsidRPr="001B7DF4">
        <w:rPr>
          <w:rFonts w:ascii="Times New Roman" w:hAnsi="Times New Roman" w:cs="Times New Roman"/>
          <w:sz w:val="24"/>
          <w:szCs w:val="24"/>
        </w:rPr>
        <w:t xml:space="preserve"> ВПР по истории и обществознанию проводились с целью определения уровня усвоения учащимися 5-</w:t>
      </w:r>
      <w:r w:rsidR="00033BAD">
        <w:rPr>
          <w:rFonts w:ascii="Times New Roman" w:hAnsi="Times New Roman" w:cs="Times New Roman"/>
          <w:sz w:val="24"/>
          <w:szCs w:val="24"/>
        </w:rPr>
        <w:t>8</w:t>
      </w:r>
      <w:r w:rsidR="00296C77">
        <w:rPr>
          <w:rFonts w:ascii="Times New Roman" w:hAnsi="Times New Roman" w:cs="Times New Roman"/>
          <w:sz w:val="24"/>
          <w:szCs w:val="24"/>
        </w:rPr>
        <w:t>,11</w:t>
      </w:r>
      <w:r w:rsidR="00A10213" w:rsidRPr="001B7DF4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296C77">
        <w:rPr>
          <w:rFonts w:ascii="Times New Roman" w:hAnsi="Times New Roman" w:cs="Times New Roman"/>
          <w:sz w:val="24"/>
          <w:szCs w:val="24"/>
        </w:rPr>
        <w:t xml:space="preserve"> учебного материала</w:t>
      </w:r>
      <w:r w:rsidR="00A10213" w:rsidRPr="001B7DF4">
        <w:rPr>
          <w:rFonts w:ascii="Times New Roman" w:hAnsi="Times New Roman" w:cs="Times New Roman"/>
          <w:sz w:val="24"/>
          <w:szCs w:val="24"/>
        </w:rPr>
        <w:t>,</w:t>
      </w:r>
      <w:r w:rsidR="00F31DEA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</w:t>
      </w:r>
      <w:r w:rsidR="00296C77">
        <w:rPr>
          <w:rFonts w:ascii="Times New Roman" w:hAnsi="Times New Roman" w:cs="Times New Roman"/>
          <w:sz w:val="24"/>
          <w:szCs w:val="24"/>
        </w:rPr>
        <w:t>,</w:t>
      </w:r>
      <w:r w:rsidR="00F31DEA">
        <w:rPr>
          <w:rFonts w:ascii="Times New Roman" w:hAnsi="Times New Roman" w:cs="Times New Roman"/>
          <w:sz w:val="24"/>
          <w:szCs w:val="24"/>
        </w:rPr>
        <w:t xml:space="preserve"> </w:t>
      </w:r>
      <w:r w:rsidR="00A10213" w:rsidRPr="001B7DF4">
        <w:rPr>
          <w:rFonts w:ascii="Times New Roman" w:hAnsi="Times New Roman" w:cs="Times New Roman"/>
          <w:sz w:val="24"/>
          <w:szCs w:val="24"/>
        </w:rPr>
        <w:t xml:space="preserve"> выявления элементов содержания, вызывающих наибольшие затруднения, и ди</w:t>
      </w:r>
      <w:r w:rsidR="00033BAD">
        <w:rPr>
          <w:rFonts w:ascii="Times New Roman" w:hAnsi="Times New Roman" w:cs="Times New Roman"/>
          <w:sz w:val="24"/>
          <w:szCs w:val="24"/>
        </w:rPr>
        <w:t>агностики сформированности обще</w:t>
      </w:r>
      <w:r w:rsidR="00A10213" w:rsidRPr="001B7DF4">
        <w:rPr>
          <w:rFonts w:ascii="Times New Roman" w:hAnsi="Times New Roman" w:cs="Times New Roman"/>
          <w:sz w:val="24"/>
          <w:szCs w:val="24"/>
        </w:rPr>
        <w:t>учебных умений.</w:t>
      </w:r>
    </w:p>
    <w:p w:rsidR="00C5254A" w:rsidRDefault="00C5254A" w:rsidP="00796816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DF4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  <w:r w:rsidRPr="001B7DF4">
        <w:rPr>
          <w:rFonts w:ascii="Times New Roman" w:hAnsi="Times New Roman" w:cs="Times New Roman"/>
          <w:sz w:val="24"/>
          <w:szCs w:val="24"/>
        </w:rPr>
        <w:t xml:space="preserve"> </w:t>
      </w:r>
      <w:r w:rsidR="00A10213" w:rsidRPr="001B7DF4">
        <w:rPr>
          <w:rFonts w:ascii="Times New Roman" w:hAnsi="Times New Roman" w:cs="Times New Roman"/>
          <w:sz w:val="24"/>
          <w:szCs w:val="24"/>
        </w:rPr>
        <w:t xml:space="preserve">Провести работу над ошибками ВПР </w:t>
      </w:r>
      <w:r w:rsidR="001B7DF4" w:rsidRPr="001B7DF4">
        <w:rPr>
          <w:rFonts w:ascii="Times New Roman" w:hAnsi="Times New Roman" w:cs="Times New Roman"/>
          <w:sz w:val="24"/>
          <w:szCs w:val="24"/>
        </w:rPr>
        <w:t xml:space="preserve">по истории и обществознанию; </w:t>
      </w:r>
      <w:r w:rsidR="00A10213" w:rsidRPr="001B7DF4">
        <w:rPr>
          <w:rFonts w:ascii="Times New Roman" w:hAnsi="Times New Roman" w:cs="Times New Roman"/>
          <w:sz w:val="24"/>
          <w:szCs w:val="24"/>
        </w:rPr>
        <w:t>обеспечить разработку индивидуальных образовательных маршрутов для обучающихся, испытывающих затруднения в обучении</w:t>
      </w:r>
      <w:r w:rsidR="001B7DF4">
        <w:rPr>
          <w:rFonts w:ascii="Times New Roman" w:hAnsi="Times New Roman" w:cs="Times New Roman"/>
          <w:sz w:val="24"/>
          <w:szCs w:val="24"/>
        </w:rPr>
        <w:t>.</w:t>
      </w:r>
    </w:p>
    <w:p w:rsidR="008C53EE" w:rsidRPr="001B7DF4" w:rsidRDefault="008C53EE" w:rsidP="00796816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254A" w:rsidRPr="001B7DF4" w:rsidRDefault="00C5254A" w:rsidP="0079681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B7DF4">
        <w:rPr>
          <w:rFonts w:ascii="Times New Roman" w:hAnsi="Times New Roman"/>
          <w:sz w:val="24"/>
          <w:szCs w:val="24"/>
        </w:rPr>
        <w:t xml:space="preserve">4. </w:t>
      </w:r>
      <w:r w:rsidR="000A2CDF">
        <w:rPr>
          <w:rFonts w:ascii="Times New Roman" w:hAnsi="Times New Roman"/>
          <w:sz w:val="24"/>
          <w:szCs w:val="24"/>
        </w:rPr>
        <w:t>Итоги</w:t>
      </w:r>
    </w:p>
    <w:p w:rsidR="00C5254A" w:rsidRPr="001B7DF4" w:rsidRDefault="00C5254A" w:rsidP="00796816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DF4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</w:p>
    <w:p w:rsidR="00C5254A" w:rsidRPr="001B7DF4" w:rsidRDefault="000A275B" w:rsidP="00796816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Тойба</w:t>
      </w:r>
      <w:r w:rsidR="00796816">
        <w:rPr>
          <w:rFonts w:ascii="Times New Roman" w:hAnsi="Times New Roman" w:cs="Times New Roman"/>
          <w:sz w:val="24"/>
          <w:szCs w:val="24"/>
        </w:rPr>
        <w:t>хтина В.Ю.</w:t>
      </w:r>
      <w:r w:rsidR="000A2CDF">
        <w:rPr>
          <w:rFonts w:ascii="Times New Roman" w:hAnsi="Times New Roman" w:cs="Times New Roman"/>
          <w:sz w:val="24"/>
          <w:szCs w:val="24"/>
        </w:rPr>
        <w:t xml:space="preserve">, руководитель ШППС,  проанализировала </w:t>
      </w:r>
      <w:r w:rsidR="008C53EE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0A2CDF">
        <w:rPr>
          <w:rFonts w:ascii="Times New Roman" w:hAnsi="Times New Roman" w:cs="Times New Roman"/>
          <w:sz w:val="24"/>
          <w:szCs w:val="24"/>
        </w:rPr>
        <w:t xml:space="preserve"> участия</w:t>
      </w:r>
      <w:r w:rsidR="008C53EE">
        <w:rPr>
          <w:rFonts w:ascii="Times New Roman" w:hAnsi="Times New Roman" w:cs="Times New Roman"/>
          <w:sz w:val="24"/>
          <w:szCs w:val="24"/>
        </w:rPr>
        <w:t xml:space="preserve"> каждого учителя в Декаде науки, мероприятиях интеллектуальной направленности. </w:t>
      </w:r>
      <w:r w:rsidR="000A2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54A" w:rsidRPr="001B7DF4" w:rsidRDefault="00C5254A" w:rsidP="00796816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DF4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</w:p>
    <w:p w:rsidR="00C5254A" w:rsidRDefault="00796816" w:rsidP="00796816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работу с учащимися по участию во внеурочн</w:t>
      </w:r>
      <w:r w:rsidR="008C53EE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мероприятиях, обратив особое внимание на   мероприятия по финансовой грамотност</w:t>
      </w:r>
      <w:r w:rsidR="008C53EE">
        <w:rPr>
          <w:rFonts w:ascii="Times New Roman" w:hAnsi="Times New Roman" w:cs="Times New Roman"/>
          <w:sz w:val="24"/>
          <w:szCs w:val="24"/>
        </w:rPr>
        <w:t>и.</w:t>
      </w:r>
    </w:p>
    <w:p w:rsidR="00796816" w:rsidRDefault="00796816" w:rsidP="00C5254A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DF4" w:rsidRPr="008C53EE" w:rsidRDefault="001B7DF4" w:rsidP="001B7D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3E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85D15" w:rsidRPr="000A2CDF" w:rsidRDefault="00885D15" w:rsidP="00885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CDF">
        <w:rPr>
          <w:rFonts w:ascii="Times New Roman" w:hAnsi="Times New Roman" w:cs="Times New Roman"/>
          <w:sz w:val="24"/>
          <w:szCs w:val="24"/>
        </w:rPr>
        <w:t xml:space="preserve">  Итоги ВПР, март-апрель -2021</w:t>
      </w:r>
    </w:p>
    <w:p w:rsidR="00885D15" w:rsidRPr="000A2CDF" w:rsidRDefault="00885D15" w:rsidP="00885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D15" w:rsidRPr="000A2CDF" w:rsidRDefault="00885D15" w:rsidP="00885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D15" w:rsidRPr="000A2CDF" w:rsidRDefault="00885D15" w:rsidP="00885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CDF">
        <w:rPr>
          <w:rFonts w:ascii="Times New Roman" w:hAnsi="Times New Roman" w:cs="Times New Roman"/>
          <w:sz w:val="24"/>
          <w:szCs w:val="24"/>
        </w:rPr>
        <w:t>История - 5 класс</w:t>
      </w:r>
    </w:p>
    <w:p w:rsidR="00885D15" w:rsidRPr="000A2CDF" w:rsidRDefault="00885D15" w:rsidP="00885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275" w:type="dxa"/>
        <w:tblInd w:w="-176" w:type="dxa"/>
        <w:tblLayout w:type="fixed"/>
        <w:tblLook w:val="04A0"/>
      </w:tblPr>
      <w:tblGrid>
        <w:gridCol w:w="992"/>
        <w:gridCol w:w="2127"/>
        <w:gridCol w:w="1060"/>
        <w:gridCol w:w="1060"/>
        <w:gridCol w:w="857"/>
        <w:gridCol w:w="776"/>
        <w:gridCol w:w="850"/>
        <w:gridCol w:w="851"/>
        <w:gridCol w:w="851"/>
        <w:gridCol w:w="851"/>
      </w:tblGrid>
      <w:tr w:rsidR="00885D15" w:rsidRPr="000A2CDF" w:rsidTr="007968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885D15" w:rsidRPr="000A2CDF" w:rsidTr="007968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15" w:rsidRPr="000A2CDF" w:rsidRDefault="00885D15" w:rsidP="008C53EE"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Юсупова М.И.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885D15" w:rsidRPr="000A2CDF" w:rsidTr="007968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15" w:rsidRPr="000A2CDF" w:rsidRDefault="00885D15" w:rsidP="008C53EE"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Юсупова М.И.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5D15" w:rsidRPr="000A2CDF" w:rsidTr="007968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Присяжникова Е.В.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885D15" w:rsidRPr="000A2CDF" w:rsidTr="007968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15" w:rsidRPr="000A2CDF" w:rsidRDefault="00885D15" w:rsidP="008C53EE"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Присяжникова Е.В.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85D15" w:rsidRPr="000A2CDF" w:rsidTr="007968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5И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15" w:rsidRPr="000A2CDF" w:rsidRDefault="00885D15" w:rsidP="008C53EE"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Присяжникова Е.В.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885D15" w:rsidRPr="000A2CDF" w:rsidTr="007968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 xml:space="preserve"> Юсупова М.И.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5D15" w:rsidRPr="000A2CDF" w:rsidTr="007968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</w:tbl>
    <w:p w:rsidR="00885D15" w:rsidRPr="000A2CDF" w:rsidRDefault="00885D15" w:rsidP="00885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DF">
        <w:rPr>
          <w:rFonts w:ascii="Times New Roman" w:hAnsi="Times New Roman" w:cs="Times New Roman"/>
          <w:sz w:val="24"/>
          <w:szCs w:val="24"/>
        </w:rPr>
        <w:t xml:space="preserve">В параллели 5-х классов общая успеваемость находится на оптимальном  уровне, качественная на высоком.  </w:t>
      </w:r>
    </w:p>
    <w:p w:rsidR="00885D15" w:rsidRPr="000A2CDF" w:rsidRDefault="00885D15" w:rsidP="00885D1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A2C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85D15" w:rsidRPr="000A2CDF" w:rsidRDefault="00885D15" w:rsidP="00885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CDF">
        <w:rPr>
          <w:rFonts w:ascii="Times New Roman" w:hAnsi="Times New Roman" w:cs="Times New Roman"/>
          <w:sz w:val="24"/>
          <w:szCs w:val="24"/>
        </w:rPr>
        <w:t>История -7 класс</w:t>
      </w:r>
    </w:p>
    <w:p w:rsidR="00885D15" w:rsidRPr="000A2CDF" w:rsidRDefault="00885D15" w:rsidP="00885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966" w:type="dxa"/>
        <w:tblInd w:w="-176" w:type="dxa"/>
        <w:tblLayout w:type="fixed"/>
        <w:tblLook w:val="04A0"/>
      </w:tblPr>
      <w:tblGrid>
        <w:gridCol w:w="992"/>
        <w:gridCol w:w="2178"/>
        <w:gridCol w:w="1149"/>
        <w:gridCol w:w="1403"/>
        <w:gridCol w:w="944"/>
        <w:gridCol w:w="898"/>
        <w:gridCol w:w="851"/>
        <w:gridCol w:w="850"/>
        <w:gridCol w:w="851"/>
        <w:gridCol w:w="850"/>
      </w:tblGrid>
      <w:tr w:rsidR="00885D15" w:rsidRPr="000A2CDF" w:rsidTr="00885D15">
        <w:tc>
          <w:tcPr>
            <w:tcW w:w="992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149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403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944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8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885D15" w:rsidRPr="000A2CDF" w:rsidTr="00885D15">
        <w:tc>
          <w:tcPr>
            <w:tcW w:w="992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78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Тойбахтина В.Ю.</w:t>
            </w:r>
          </w:p>
        </w:tc>
        <w:tc>
          <w:tcPr>
            <w:tcW w:w="1149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3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4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885D15" w:rsidRPr="000A2CDF" w:rsidTr="00885D15">
        <w:tc>
          <w:tcPr>
            <w:tcW w:w="992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78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Овсянников А.А.</w:t>
            </w:r>
          </w:p>
        </w:tc>
        <w:tc>
          <w:tcPr>
            <w:tcW w:w="1149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3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4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85D15" w:rsidRPr="000A2CDF" w:rsidTr="00885D15">
        <w:tc>
          <w:tcPr>
            <w:tcW w:w="992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178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Казаев А.И.</w:t>
            </w:r>
          </w:p>
        </w:tc>
        <w:tc>
          <w:tcPr>
            <w:tcW w:w="1149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3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4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5D15" w:rsidRPr="000A2CDF" w:rsidTr="00885D15">
        <w:tc>
          <w:tcPr>
            <w:tcW w:w="992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7И</w:t>
            </w:r>
          </w:p>
        </w:tc>
        <w:tc>
          <w:tcPr>
            <w:tcW w:w="2178" w:type="dxa"/>
          </w:tcPr>
          <w:p w:rsidR="00885D15" w:rsidRPr="000A2CDF" w:rsidRDefault="00885D15" w:rsidP="008C53EE"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Тойбахтина В.Ю.</w:t>
            </w:r>
          </w:p>
        </w:tc>
        <w:tc>
          <w:tcPr>
            <w:tcW w:w="1149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3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4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85D15" w:rsidRPr="000A2CDF" w:rsidTr="00885D15">
        <w:tc>
          <w:tcPr>
            <w:tcW w:w="992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2178" w:type="dxa"/>
          </w:tcPr>
          <w:p w:rsidR="00885D15" w:rsidRPr="000A2CDF" w:rsidRDefault="00885D15" w:rsidP="008C53EE"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Тойбахтина В.Ю.</w:t>
            </w:r>
          </w:p>
        </w:tc>
        <w:tc>
          <w:tcPr>
            <w:tcW w:w="1149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3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85D15" w:rsidRPr="000A2CDF" w:rsidTr="00885D15">
        <w:tc>
          <w:tcPr>
            <w:tcW w:w="992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78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03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44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</w:tbl>
    <w:p w:rsidR="00885D15" w:rsidRPr="000A2CDF" w:rsidRDefault="00885D15" w:rsidP="00885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D15" w:rsidRPr="000A2CDF" w:rsidRDefault="00885D15" w:rsidP="00885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DF">
        <w:rPr>
          <w:rFonts w:ascii="Times New Roman" w:hAnsi="Times New Roman" w:cs="Times New Roman"/>
          <w:sz w:val="24"/>
          <w:szCs w:val="24"/>
        </w:rPr>
        <w:t>В параллели 7-х классов общая успеваемость на оптимальном  уровне, качественная успеваемость на среднем.   Низкие результаты в 7В, 7К классе - низкое  качество.</w:t>
      </w:r>
    </w:p>
    <w:p w:rsidR="00885D15" w:rsidRPr="000A2CDF" w:rsidRDefault="00885D15" w:rsidP="00885D1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85D15" w:rsidRPr="000A2CDF" w:rsidRDefault="00885D15" w:rsidP="00885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CDF">
        <w:rPr>
          <w:rFonts w:ascii="Times New Roman" w:hAnsi="Times New Roman" w:cs="Times New Roman"/>
          <w:sz w:val="24"/>
          <w:szCs w:val="24"/>
        </w:rPr>
        <w:t>Обществознание -7 класс</w:t>
      </w:r>
    </w:p>
    <w:p w:rsidR="00885D15" w:rsidRPr="000A2CDF" w:rsidRDefault="00885D15" w:rsidP="00885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966" w:type="dxa"/>
        <w:tblInd w:w="-459" w:type="dxa"/>
        <w:tblLayout w:type="fixed"/>
        <w:tblLook w:val="04A0"/>
      </w:tblPr>
      <w:tblGrid>
        <w:gridCol w:w="992"/>
        <w:gridCol w:w="2178"/>
        <w:gridCol w:w="1149"/>
        <w:gridCol w:w="1403"/>
        <w:gridCol w:w="944"/>
        <w:gridCol w:w="898"/>
        <w:gridCol w:w="851"/>
        <w:gridCol w:w="850"/>
        <w:gridCol w:w="851"/>
        <w:gridCol w:w="850"/>
      </w:tblGrid>
      <w:tr w:rsidR="00885D15" w:rsidRPr="000A2CDF" w:rsidTr="00885D15">
        <w:tc>
          <w:tcPr>
            <w:tcW w:w="992" w:type="dxa"/>
          </w:tcPr>
          <w:p w:rsidR="00885D15" w:rsidRPr="000A2CDF" w:rsidRDefault="00885D15" w:rsidP="00796816">
            <w:pPr>
              <w:ind w:hanging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149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403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944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8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885D15" w:rsidRPr="000A2CDF" w:rsidTr="00885D15">
        <w:tc>
          <w:tcPr>
            <w:tcW w:w="992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78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Тойбахтина В.Ю.</w:t>
            </w:r>
          </w:p>
        </w:tc>
        <w:tc>
          <w:tcPr>
            <w:tcW w:w="1149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3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4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85D15" w:rsidRPr="000A2CDF" w:rsidTr="00885D15">
        <w:tc>
          <w:tcPr>
            <w:tcW w:w="992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78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Овсянников А.А.</w:t>
            </w:r>
          </w:p>
        </w:tc>
        <w:tc>
          <w:tcPr>
            <w:tcW w:w="1149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3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4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 xml:space="preserve">87,5 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85D15" w:rsidRPr="000A2CDF" w:rsidTr="00885D15">
        <w:tc>
          <w:tcPr>
            <w:tcW w:w="992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178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Казаев А.И.</w:t>
            </w:r>
          </w:p>
        </w:tc>
        <w:tc>
          <w:tcPr>
            <w:tcW w:w="1149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3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4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 xml:space="preserve">91,6 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885D15" w:rsidRPr="000A2CDF" w:rsidTr="00885D15">
        <w:tc>
          <w:tcPr>
            <w:tcW w:w="992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7И</w:t>
            </w:r>
          </w:p>
        </w:tc>
        <w:tc>
          <w:tcPr>
            <w:tcW w:w="2178" w:type="dxa"/>
          </w:tcPr>
          <w:p w:rsidR="00885D15" w:rsidRPr="000A2CDF" w:rsidRDefault="00885D15" w:rsidP="008C53EE"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Тойбахтина В.Ю.</w:t>
            </w:r>
          </w:p>
        </w:tc>
        <w:tc>
          <w:tcPr>
            <w:tcW w:w="1149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3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4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885D15" w:rsidRPr="000A2CDF" w:rsidTr="00885D15">
        <w:tc>
          <w:tcPr>
            <w:tcW w:w="992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2178" w:type="dxa"/>
          </w:tcPr>
          <w:p w:rsidR="00885D15" w:rsidRPr="000A2CDF" w:rsidRDefault="00885D15" w:rsidP="008C53EE"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Тойбахтина В.Ю.</w:t>
            </w:r>
          </w:p>
        </w:tc>
        <w:tc>
          <w:tcPr>
            <w:tcW w:w="1149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3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 xml:space="preserve">90,9 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885D15" w:rsidRPr="000A2CDF" w:rsidTr="00885D15">
        <w:tc>
          <w:tcPr>
            <w:tcW w:w="992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78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03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44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8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</w:tbl>
    <w:p w:rsidR="00885D15" w:rsidRPr="000A2CDF" w:rsidRDefault="00885D15" w:rsidP="00885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D15" w:rsidRPr="000A2CDF" w:rsidRDefault="00885D15" w:rsidP="00885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DF">
        <w:rPr>
          <w:rFonts w:ascii="Times New Roman" w:hAnsi="Times New Roman" w:cs="Times New Roman"/>
          <w:sz w:val="24"/>
          <w:szCs w:val="24"/>
        </w:rPr>
        <w:t xml:space="preserve">В параллели 7-х классов общая успеваемость на оптимальном  уровне, качественная успеваемость на среднем.  </w:t>
      </w:r>
    </w:p>
    <w:p w:rsidR="00885D15" w:rsidRPr="000A2CDF" w:rsidRDefault="00885D15" w:rsidP="00885D1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85D15" w:rsidRPr="000A2CDF" w:rsidRDefault="00885D15" w:rsidP="00885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CDF">
        <w:rPr>
          <w:rFonts w:ascii="Times New Roman" w:hAnsi="Times New Roman" w:cs="Times New Roman"/>
          <w:sz w:val="24"/>
          <w:szCs w:val="24"/>
        </w:rPr>
        <w:t>История - 6 класс</w:t>
      </w:r>
    </w:p>
    <w:p w:rsidR="00885D15" w:rsidRPr="000A2CDF" w:rsidRDefault="00885D15" w:rsidP="00885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275" w:type="dxa"/>
        <w:tblInd w:w="-318" w:type="dxa"/>
        <w:tblLayout w:type="fixed"/>
        <w:tblLook w:val="04A0"/>
      </w:tblPr>
      <w:tblGrid>
        <w:gridCol w:w="992"/>
        <w:gridCol w:w="2127"/>
        <w:gridCol w:w="1060"/>
        <w:gridCol w:w="1060"/>
        <w:gridCol w:w="857"/>
        <w:gridCol w:w="776"/>
        <w:gridCol w:w="850"/>
        <w:gridCol w:w="851"/>
        <w:gridCol w:w="851"/>
        <w:gridCol w:w="851"/>
      </w:tblGrid>
      <w:tr w:rsidR="00885D15" w:rsidRPr="000A2CDF" w:rsidTr="00885D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 xml:space="preserve">Всего в классе </w:t>
            </w:r>
            <w:r w:rsidRPr="000A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Выполняли </w:t>
            </w:r>
            <w:r w:rsidRPr="000A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885D15" w:rsidRPr="000A2CDF" w:rsidTr="00885D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 xml:space="preserve"> Казаев А.И.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 xml:space="preserve">72,7 </w:t>
            </w:r>
          </w:p>
        </w:tc>
      </w:tr>
      <w:tr w:rsidR="00885D15" w:rsidRPr="000A2CDF" w:rsidTr="00885D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 xml:space="preserve">  Плотникова Т.В.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85D15" w:rsidRPr="000A2CDF" w:rsidTr="00885D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 xml:space="preserve"> Плотникова Т.В.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 xml:space="preserve"> 77,7</w:t>
            </w:r>
          </w:p>
        </w:tc>
      </w:tr>
      <w:tr w:rsidR="00885D15" w:rsidRPr="000A2CDF" w:rsidTr="00885D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</w:tr>
    </w:tbl>
    <w:p w:rsidR="00885D15" w:rsidRPr="000A2CDF" w:rsidRDefault="00885D15" w:rsidP="00885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DF">
        <w:rPr>
          <w:rFonts w:ascii="Times New Roman" w:hAnsi="Times New Roman" w:cs="Times New Roman"/>
          <w:sz w:val="24"/>
          <w:szCs w:val="24"/>
        </w:rPr>
        <w:t>В параллели 6-х классов общая успеваемость находится на допустимом   уровне, качественная на среднем.   Низкие  качественные результаты в 6Б,К  классах.</w:t>
      </w:r>
    </w:p>
    <w:p w:rsidR="00885D15" w:rsidRPr="000A2CDF" w:rsidRDefault="00885D15" w:rsidP="00885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D15" w:rsidRPr="000A2CDF" w:rsidRDefault="00885D15" w:rsidP="00885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CDF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885D15" w:rsidRPr="000A2CDF" w:rsidRDefault="00885D15" w:rsidP="00885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CDF">
        <w:rPr>
          <w:rFonts w:ascii="Times New Roman" w:hAnsi="Times New Roman" w:cs="Times New Roman"/>
          <w:sz w:val="24"/>
          <w:szCs w:val="24"/>
        </w:rPr>
        <w:t>Обществознание - 6 класс</w:t>
      </w:r>
    </w:p>
    <w:p w:rsidR="00885D15" w:rsidRPr="000A2CDF" w:rsidRDefault="00885D15" w:rsidP="00885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275" w:type="dxa"/>
        <w:tblInd w:w="-459" w:type="dxa"/>
        <w:tblLayout w:type="fixed"/>
        <w:tblLook w:val="04A0"/>
      </w:tblPr>
      <w:tblGrid>
        <w:gridCol w:w="992"/>
        <w:gridCol w:w="2127"/>
        <w:gridCol w:w="1060"/>
        <w:gridCol w:w="1060"/>
        <w:gridCol w:w="857"/>
        <w:gridCol w:w="776"/>
        <w:gridCol w:w="850"/>
        <w:gridCol w:w="851"/>
        <w:gridCol w:w="851"/>
        <w:gridCol w:w="851"/>
      </w:tblGrid>
      <w:tr w:rsidR="00885D15" w:rsidRPr="000A2CDF" w:rsidTr="00885D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885D15" w:rsidRPr="000A2CDF" w:rsidTr="00885D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 xml:space="preserve"> Плотникова Т.В.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885D15" w:rsidRPr="000A2CDF" w:rsidTr="00885D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 xml:space="preserve">  Казаев А.И.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885D15" w:rsidRPr="000A2CDF" w:rsidTr="00885D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6И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 xml:space="preserve">  Юсупова М.И.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85D15" w:rsidRPr="000A2CDF" w:rsidTr="00885D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885D15" w:rsidRPr="000A2CDF" w:rsidRDefault="00885D15" w:rsidP="00885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DF">
        <w:rPr>
          <w:rFonts w:ascii="Times New Roman" w:hAnsi="Times New Roman" w:cs="Times New Roman"/>
          <w:sz w:val="24"/>
          <w:szCs w:val="24"/>
        </w:rPr>
        <w:t xml:space="preserve">В параллели 6-х классов общая успеваемость находится на оптимальном  уровне, качественная на высоком.  </w:t>
      </w:r>
    </w:p>
    <w:p w:rsidR="00885D15" w:rsidRPr="000A2CDF" w:rsidRDefault="00885D15" w:rsidP="00885D1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85D15" w:rsidRPr="000A2CDF" w:rsidRDefault="00885D15" w:rsidP="00885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CDF">
        <w:rPr>
          <w:rFonts w:ascii="Times New Roman" w:hAnsi="Times New Roman" w:cs="Times New Roman"/>
          <w:sz w:val="24"/>
          <w:szCs w:val="24"/>
        </w:rPr>
        <w:t>История - 8 И,К классы</w:t>
      </w:r>
    </w:p>
    <w:p w:rsidR="00885D15" w:rsidRPr="000A2CDF" w:rsidRDefault="00885D15" w:rsidP="00885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832" w:type="dxa"/>
        <w:tblInd w:w="-459" w:type="dxa"/>
        <w:tblLook w:val="04A0"/>
      </w:tblPr>
      <w:tblGrid>
        <w:gridCol w:w="870"/>
        <w:gridCol w:w="2107"/>
        <w:gridCol w:w="1149"/>
        <w:gridCol w:w="1402"/>
        <w:gridCol w:w="851"/>
        <w:gridCol w:w="851"/>
        <w:gridCol w:w="850"/>
        <w:gridCol w:w="851"/>
        <w:gridCol w:w="950"/>
        <w:gridCol w:w="951"/>
      </w:tblGrid>
      <w:tr w:rsidR="00885D15" w:rsidRPr="000A2CDF" w:rsidTr="00885D15">
        <w:tc>
          <w:tcPr>
            <w:tcW w:w="870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49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402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50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951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885D15" w:rsidRPr="000A2CDF" w:rsidTr="00885D15">
        <w:tc>
          <w:tcPr>
            <w:tcW w:w="870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8И</w:t>
            </w:r>
          </w:p>
        </w:tc>
        <w:tc>
          <w:tcPr>
            <w:tcW w:w="2107" w:type="dxa"/>
          </w:tcPr>
          <w:p w:rsidR="00885D15" w:rsidRPr="000A2CDF" w:rsidRDefault="00885D15" w:rsidP="008C53EE"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Тойбахтина В.Ю.</w:t>
            </w:r>
          </w:p>
        </w:tc>
        <w:tc>
          <w:tcPr>
            <w:tcW w:w="1149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2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</w:tr>
      <w:tr w:rsidR="00885D15" w:rsidRPr="000A2CDF" w:rsidTr="00885D15">
        <w:tc>
          <w:tcPr>
            <w:tcW w:w="870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  <w:tc>
          <w:tcPr>
            <w:tcW w:w="2107" w:type="dxa"/>
          </w:tcPr>
          <w:p w:rsidR="00885D15" w:rsidRPr="000A2CDF" w:rsidRDefault="00885D15" w:rsidP="008C53EE"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Тойбахтина В.Ю.</w:t>
            </w:r>
          </w:p>
        </w:tc>
        <w:tc>
          <w:tcPr>
            <w:tcW w:w="1149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2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885D15" w:rsidRPr="000A2CDF" w:rsidRDefault="00885D15" w:rsidP="008C53EE"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5D15" w:rsidRPr="000A2CDF" w:rsidTr="00885D15">
        <w:tc>
          <w:tcPr>
            <w:tcW w:w="870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07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02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885D15" w:rsidRPr="000A2CDF" w:rsidRDefault="00885D15" w:rsidP="008C53EE"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</w:tbl>
    <w:p w:rsidR="00885D15" w:rsidRPr="000A2CDF" w:rsidRDefault="00885D15" w:rsidP="00885D1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85D15" w:rsidRPr="000A2CDF" w:rsidRDefault="00885D15" w:rsidP="00885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DF">
        <w:rPr>
          <w:rFonts w:ascii="Times New Roman" w:hAnsi="Times New Roman" w:cs="Times New Roman"/>
          <w:sz w:val="24"/>
          <w:szCs w:val="24"/>
        </w:rPr>
        <w:t xml:space="preserve">В   8ИК классах общая успеваемость -  оптимальный уровень, качество на среднем уровне.  </w:t>
      </w:r>
    </w:p>
    <w:p w:rsidR="00885D15" w:rsidRPr="000A2CDF" w:rsidRDefault="00885D15" w:rsidP="00885D1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85D15" w:rsidRPr="000A2CDF" w:rsidRDefault="00885D15" w:rsidP="00885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CDF">
        <w:rPr>
          <w:rFonts w:ascii="Times New Roman" w:hAnsi="Times New Roman" w:cs="Times New Roman"/>
          <w:sz w:val="24"/>
          <w:szCs w:val="24"/>
        </w:rPr>
        <w:t>Обществознание - 8Б класс</w:t>
      </w:r>
    </w:p>
    <w:p w:rsidR="00885D15" w:rsidRPr="000A2CDF" w:rsidRDefault="00885D15" w:rsidP="00885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832" w:type="dxa"/>
        <w:tblInd w:w="-156" w:type="dxa"/>
        <w:tblLook w:val="04A0"/>
      </w:tblPr>
      <w:tblGrid>
        <w:gridCol w:w="870"/>
        <w:gridCol w:w="2107"/>
        <w:gridCol w:w="1149"/>
        <w:gridCol w:w="1402"/>
        <w:gridCol w:w="851"/>
        <w:gridCol w:w="851"/>
        <w:gridCol w:w="850"/>
        <w:gridCol w:w="851"/>
        <w:gridCol w:w="950"/>
        <w:gridCol w:w="951"/>
      </w:tblGrid>
      <w:tr w:rsidR="00885D15" w:rsidRPr="000A2CDF" w:rsidTr="00885D15">
        <w:tc>
          <w:tcPr>
            <w:tcW w:w="870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49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402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50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951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885D15" w:rsidRPr="000A2CDF" w:rsidTr="00885D15">
        <w:tc>
          <w:tcPr>
            <w:tcW w:w="870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07" w:type="dxa"/>
          </w:tcPr>
          <w:p w:rsidR="00885D15" w:rsidRPr="000A2CDF" w:rsidRDefault="00885D15" w:rsidP="008C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Овсянников А.А.</w:t>
            </w:r>
          </w:p>
        </w:tc>
        <w:tc>
          <w:tcPr>
            <w:tcW w:w="1149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2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</w:p>
        </w:tc>
        <w:tc>
          <w:tcPr>
            <w:tcW w:w="951" w:type="dxa"/>
          </w:tcPr>
          <w:p w:rsidR="00885D15" w:rsidRPr="000A2CDF" w:rsidRDefault="00885D15" w:rsidP="008C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DF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</w:tbl>
    <w:p w:rsidR="00885D15" w:rsidRPr="000A2CDF" w:rsidRDefault="00885D15" w:rsidP="00885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D15" w:rsidRPr="000A2CDF" w:rsidRDefault="00885D15" w:rsidP="00885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DF">
        <w:rPr>
          <w:rFonts w:ascii="Times New Roman" w:hAnsi="Times New Roman" w:cs="Times New Roman"/>
          <w:sz w:val="24"/>
          <w:szCs w:val="24"/>
        </w:rPr>
        <w:t>В   8Б классе общая успеваемость - оптимальный уровень, качество на высоком  уровне.</w:t>
      </w:r>
    </w:p>
    <w:p w:rsidR="00885D15" w:rsidRPr="000A2CDF" w:rsidRDefault="00885D15" w:rsidP="00885D1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85D15" w:rsidRPr="000A2CDF" w:rsidRDefault="00885D15" w:rsidP="00885D15">
      <w:pPr>
        <w:rPr>
          <w:color w:val="FF0000"/>
        </w:rPr>
      </w:pPr>
    </w:p>
    <w:p w:rsidR="001B7DF4" w:rsidRPr="000A2CDF" w:rsidRDefault="001B7DF4" w:rsidP="00885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B7DF4" w:rsidRPr="000A2CDF" w:rsidSect="001B7DF4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20A"/>
    <w:multiLevelType w:val="hybridMultilevel"/>
    <w:tmpl w:val="F85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A3274F"/>
    <w:multiLevelType w:val="multilevel"/>
    <w:tmpl w:val="99EC6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F02A3"/>
    <w:multiLevelType w:val="hybridMultilevel"/>
    <w:tmpl w:val="F85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6A2586"/>
    <w:multiLevelType w:val="hybridMultilevel"/>
    <w:tmpl w:val="F85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CD5981"/>
    <w:multiLevelType w:val="hybridMultilevel"/>
    <w:tmpl w:val="9224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54CDA"/>
    <w:multiLevelType w:val="hybridMultilevel"/>
    <w:tmpl w:val="3522CA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4D7C5D3B"/>
    <w:multiLevelType w:val="hybridMultilevel"/>
    <w:tmpl w:val="F85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D60749"/>
    <w:multiLevelType w:val="hybridMultilevel"/>
    <w:tmpl w:val="97F2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17CA9"/>
    <w:multiLevelType w:val="hybridMultilevel"/>
    <w:tmpl w:val="1EE4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20DBD"/>
    <w:multiLevelType w:val="hybridMultilevel"/>
    <w:tmpl w:val="F85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672A45"/>
    <w:multiLevelType w:val="hybridMultilevel"/>
    <w:tmpl w:val="F85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3C154F"/>
    <w:multiLevelType w:val="hybridMultilevel"/>
    <w:tmpl w:val="B186F7AA"/>
    <w:lvl w:ilvl="0" w:tplc="15A4AA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52066"/>
    <w:rsid w:val="000050A7"/>
    <w:rsid w:val="00033BAD"/>
    <w:rsid w:val="000A275B"/>
    <w:rsid w:val="000A2CDF"/>
    <w:rsid w:val="000F013E"/>
    <w:rsid w:val="00106BA7"/>
    <w:rsid w:val="00141D8F"/>
    <w:rsid w:val="001B7DF4"/>
    <w:rsid w:val="00246E69"/>
    <w:rsid w:val="00296C77"/>
    <w:rsid w:val="002E4EAE"/>
    <w:rsid w:val="00382209"/>
    <w:rsid w:val="00385D85"/>
    <w:rsid w:val="003B3067"/>
    <w:rsid w:val="00401684"/>
    <w:rsid w:val="00407A00"/>
    <w:rsid w:val="00415832"/>
    <w:rsid w:val="004C7712"/>
    <w:rsid w:val="004E03BE"/>
    <w:rsid w:val="006109DC"/>
    <w:rsid w:val="0064674A"/>
    <w:rsid w:val="00663BAD"/>
    <w:rsid w:val="00683CF0"/>
    <w:rsid w:val="006D0F17"/>
    <w:rsid w:val="006E24F1"/>
    <w:rsid w:val="00781FA8"/>
    <w:rsid w:val="00784D29"/>
    <w:rsid w:val="00796816"/>
    <w:rsid w:val="00885D15"/>
    <w:rsid w:val="008C53EE"/>
    <w:rsid w:val="009004F1"/>
    <w:rsid w:val="00923123"/>
    <w:rsid w:val="009424CA"/>
    <w:rsid w:val="00952066"/>
    <w:rsid w:val="009D1ABD"/>
    <w:rsid w:val="009E19E5"/>
    <w:rsid w:val="009E1BD1"/>
    <w:rsid w:val="00A10213"/>
    <w:rsid w:val="00A466A3"/>
    <w:rsid w:val="00A75397"/>
    <w:rsid w:val="00AC741A"/>
    <w:rsid w:val="00C5254A"/>
    <w:rsid w:val="00D01B3C"/>
    <w:rsid w:val="00D036CD"/>
    <w:rsid w:val="00D30E9B"/>
    <w:rsid w:val="00D76FF7"/>
    <w:rsid w:val="00D93307"/>
    <w:rsid w:val="00DB5838"/>
    <w:rsid w:val="00EB2889"/>
    <w:rsid w:val="00F31DEA"/>
    <w:rsid w:val="00FF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06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DB583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DB583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40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a0"/>
    <w:rsid w:val="00784D29"/>
  </w:style>
  <w:style w:type="character" w:styleId="a7">
    <w:name w:val="Hyperlink"/>
    <w:basedOn w:val="a0"/>
    <w:uiPriority w:val="99"/>
    <w:unhideWhenUsed/>
    <w:rsid w:val="00106B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F1B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2022-01-22T06:33:00Z</dcterms:created>
  <dcterms:modified xsi:type="dcterms:W3CDTF">2022-01-22T06:33:00Z</dcterms:modified>
</cp:coreProperties>
</file>